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36" w:rsidRDefault="00083986">
      <w:pPr>
        <w:spacing w:line="199"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46464" behindDoc="1" locked="0" layoutInCell="0" allowOverlap="1">
            <wp:simplePos x="0" y="0"/>
            <wp:positionH relativeFrom="page">
              <wp:posOffset>2536190</wp:posOffset>
            </wp:positionH>
            <wp:positionV relativeFrom="page">
              <wp:posOffset>449580</wp:posOffset>
            </wp:positionV>
            <wp:extent cx="2486660" cy="39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2486660" cy="396240"/>
                    </a:xfrm>
                    <a:prstGeom prst="rect">
                      <a:avLst/>
                    </a:prstGeom>
                    <a:noFill/>
                  </pic:spPr>
                </pic:pic>
              </a:graphicData>
            </a:graphic>
          </wp:anchor>
        </w:drawing>
      </w:r>
    </w:p>
    <w:p w:rsidR="00230336" w:rsidRDefault="00083986">
      <w:pPr>
        <w:ind w:left="2480"/>
        <w:rPr>
          <w:sz w:val="20"/>
          <w:szCs w:val="20"/>
        </w:rPr>
      </w:pPr>
      <w:r>
        <w:rPr>
          <w:rFonts w:ascii="Calibri" w:eastAsia="Calibri" w:hAnsi="Calibri" w:cs="Calibri"/>
          <w:b/>
          <w:bCs/>
          <w:sz w:val="24"/>
          <w:szCs w:val="24"/>
        </w:rPr>
        <w:t>METHODIST CONFIDENTIAL SELF-DECLARATION FORM</w:t>
      </w:r>
    </w:p>
    <w:p w:rsidR="00230336" w:rsidRDefault="00083986">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177800</wp:posOffset>
            </wp:positionH>
            <wp:positionV relativeFrom="paragraph">
              <wp:posOffset>119380</wp:posOffset>
            </wp:positionV>
            <wp:extent cx="6473825" cy="13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473825" cy="13335"/>
                    </a:xfrm>
                    <a:prstGeom prst="rect">
                      <a:avLst/>
                    </a:prstGeom>
                    <a:noFill/>
                  </pic:spPr>
                </pic:pic>
              </a:graphicData>
            </a:graphic>
          </wp:anchor>
        </w:drawing>
      </w:r>
    </w:p>
    <w:p w:rsidR="00230336" w:rsidRDefault="00230336">
      <w:pPr>
        <w:spacing w:line="200" w:lineRule="exact"/>
        <w:rPr>
          <w:sz w:val="24"/>
          <w:szCs w:val="24"/>
        </w:rPr>
      </w:pPr>
    </w:p>
    <w:p w:rsidR="00230336" w:rsidRDefault="00230336">
      <w:pPr>
        <w:spacing w:line="200" w:lineRule="exact"/>
        <w:rPr>
          <w:sz w:val="24"/>
          <w:szCs w:val="24"/>
        </w:rPr>
      </w:pPr>
    </w:p>
    <w:p w:rsidR="00230336" w:rsidRDefault="00866AD4">
      <w:pPr>
        <w:spacing w:line="24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-63500</wp:posOffset>
            </wp:positionH>
            <wp:positionV relativeFrom="paragraph">
              <wp:posOffset>116204</wp:posOffset>
            </wp:positionV>
            <wp:extent cx="6961505" cy="1724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961505" cy="1724025"/>
                    </a:xfrm>
                    <a:prstGeom prst="rect">
                      <a:avLst/>
                    </a:prstGeom>
                    <a:noFill/>
                  </pic:spPr>
                </pic:pic>
              </a:graphicData>
            </a:graphic>
            <wp14:sizeRelV relativeFrom="margin">
              <wp14:pctHeight>0</wp14:pctHeight>
            </wp14:sizeRelV>
          </wp:anchor>
        </w:drawing>
      </w:r>
    </w:p>
    <w:p w:rsidR="00866AD4" w:rsidRDefault="00866AD4">
      <w:pPr>
        <w:spacing w:line="218" w:lineRule="auto"/>
        <w:rPr>
          <w:rFonts w:ascii="Calibri" w:eastAsia="Calibri" w:hAnsi="Calibri" w:cs="Calibri"/>
          <w:i/>
          <w:iCs/>
          <w:sz w:val="24"/>
          <w:szCs w:val="24"/>
        </w:rPr>
      </w:pPr>
    </w:p>
    <w:p w:rsidR="00230336" w:rsidRDefault="00083986">
      <w:pPr>
        <w:spacing w:line="218" w:lineRule="auto"/>
        <w:rPr>
          <w:sz w:val="20"/>
          <w:szCs w:val="20"/>
        </w:rPr>
      </w:pPr>
      <w:r>
        <w:rPr>
          <w:rFonts w:ascii="Calibri" w:eastAsia="Calibri" w:hAnsi="Calibri" w:cs="Calibri"/>
          <w:i/>
          <w:iCs/>
          <w:sz w:val="24"/>
          <w:szCs w:val="24"/>
        </w:rPr>
        <w:t>The Confidential Declaration Form should be completed by all those wishing to work in roles where they will be in substantial contact with children and/or vulnerable adults. This includes ministers.</w:t>
      </w:r>
    </w:p>
    <w:p w:rsidR="00230336" w:rsidRDefault="00230336">
      <w:pPr>
        <w:spacing w:line="358" w:lineRule="exact"/>
        <w:rPr>
          <w:sz w:val="24"/>
          <w:szCs w:val="24"/>
        </w:rPr>
      </w:pPr>
    </w:p>
    <w:p w:rsidR="00230336" w:rsidRDefault="00083986">
      <w:pPr>
        <w:spacing w:line="218" w:lineRule="auto"/>
        <w:ind w:right="1060"/>
        <w:rPr>
          <w:sz w:val="20"/>
          <w:szCs w:val="20"/>
        </w:rPr>
      </w:pPr>
      <w:r>
        <w:rPr>
          <w:rFonts w:ascii="Calibri" w:eastAsia="Calibri" w:hAnsi="Calibri" w:cs="Calibri"/>
          <w:i/>
          <w:iCs/>
          <w:sz w:val="24"/>
          <w:szCs w:val="24"/>
        </w:rPr>
        <w:t xml:space="preserve">The information on this form will be treated in confidence, and be seen only by those involved in the recruitment process and, when appropriate, a </w:t>
      </w:r>
      <w:proofErr w:type="spellStart"/>
      <w:r>
        <w:rPr>
          <w:rFonts w:ascii="Calibri" w:eastAsia="Calibri" w:hAnsi="Calibri" w:cs="Calibri"/>
          <w:i/>
          <w:iCs/>
          <w:sz w:val="24"/>
          <w:szCs w:val="24"/>
        </w:rPr>
        <w:t>Safeguarder</w:t>
      </w:r>
      <w:proofErr w:type="spellEnd"/>
      <w:r>
        <w:rPr>
          <w:rFonts w:ascii="Calibri" w:eastAsia="Calibri" w:hAnsi="Calibri" w:cs="Calibri"/>
          <w:i/>
          <w:iCs/>
          <w:sz w:val="24"/>
          <w:szCs w:val="24"/>
        </w:rPr>
        <w:t xml:space="preserve"> / DBS administrator.</w:t>
      </w:r>
    </w:p>
    <w:p w:rsidR="00230336" w:rsidRDefault="00230336">
      <w:pPr>
        <w:spacing w:line="356" w:lineRule="exact"/>
        <w:rPr>
          <w:sz w:val="24"/>
          <w:szCs w:val="24"/>
        </w:rPr>
      </w:pPr>
    </w:p>
    <w:p w:rsidR="00230336" w:rsidRDefault="00083986">
      <w:pPr>
        <w:spacing w:line="218" w:lineRule="auto"/>
        <w:ind w:right="60"/>
        <w:rPr>
          <w:sz w:val="20"/>
          <w:szCs w:val="20"/>
        </w:rPr>
      </w:pPr>
      <w:r>
        <w:rPr>
          <w:rFonts w:ascii="Calibri" w:eastAsia="Calibri" w:hAnsi="Calibri" w:cs="Calibri"/>
          <w:i/>
          <w:iCs/>
          <w:sz w:val="24"/>
          <w:szCs w:val="24"/>
        </w:rPr>
        <w:t>The form will be kept securely in compliance with the General Data Protection Regulation and Data Protection Act 2018.</w:t>
      </w:r>
    </w:p>
    <w:p w:rsidR="00230336" w:rsidRDefault="00230336">
      <w:pPr>
        <w:spacing w:line="329" w:lineRule="exact"/>
        <w:rPr>
          <w:sz w:val="24"/>
          <w:szCs w:val="24"/>
        </w:rPr>
      </w:pPr>
    </w:p>
    <w:p w:rsidR="00230336" w:rsidRDefault="00083986">
      <w:pPr>
        <w:ind w:left="3860"/>
        <w:rPr>
          <w:sz w:val="20"/>
          <w:szCs w:val="20"/>
        </w:rPr>
      </w:pPr>
      <w:r>
        <w:rPr>
          <w:rFonts w:ascii="Calibri" w:eastAsia="Calibri" w:hAnsi="Calibri" w:cs="Calibri"/>
          <w:b/>
          <w:bCs/>
          <w:sz w:val="24"/>
          <w:szCs w:val="24"/>
        </w:rPr>
        <w:t>NEW APPLICANTS</w:t>
      </w:r>
    </w:p>
    <w:p w:rsidR="00230336" w:rsidRDefault="00230336">
      <w:pPr>
        <w:spacing w:line="20" w:lineRule="exact"/>
        <w:rPr>
          <w:sz w:val="24"/>
          <w:szCs w:val="24"/>
        </w:rPr>
      </w:pPr>
    </w:p>
    <w:p w:rsidR="00230336" w:rsidRDefault="00C05258">
      <w:pPr>
        <w:spacing w:line="396"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88900</wp:posOffset>
                </wp:positionH>
                <wp:positionV relativeFrom="paragraph">
                  <wp:posOffset>215265</wp:posOffset>
                </wp:positionV>
                <wp:extent cx="38100" cy="6274435"/>
                <wp:effectExtent l="0" t="0" r="19050" b="3111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6274435"/>
                        </a:xfrm>
                        <a:prstGeom prst="line">
                          <a:avLst/>
                        </a:prstGeom>
                        <a:solidFill>
                          <a:srgbClr val="FFFFFF"/>
                        </a:solidFill>
                        <a:ln w="3047">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FCDA36C" id="Shape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95pt" to="10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" o:allowincell="f" filled="t"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6823075</wp:posOffset>
                </wp:positionH>
                <wp:positionV relativeFrom="paragraph">
                  <wp:posOffset>193040</wp:posOffset>
                </wp:positionV>
                <wp:extent cx="4445" cy="6276975"/>
                <wp:effectExtent l="0" t="0" r="33655" b="2857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6276975"/>
                        </a:xfrm>
                        <a:prstGeom prst="line">
                          <a:avLst/>
                        </a:prstGeom>
                        <a:solidFill>
                          <a:srgbClr val="FFFFFF"/>
                        </a:solidFill>
                        <a:ln w="3047">
                          <a:solidFill>
                            <a:srgbClr val="000000"/>
                          </a:solidFill>
                          <a:miter lim="800000"/>
                          <a:headEnd/>
                          <a:tailEnd/>
                        </a:ln>
                      </wps:spPr>
                      <wps:bodyPr/>
                    </wps:wsp>
                  </a:graphicData>
                </a:graphic>
                <wp14:sizeRelV relativeFrom="margin">
                  <wp14:pctHeight>0</wp14:pctHeight>
                </wp14:sizeRelV>
              </wp:anchor>
            </w:drawing>
          </mc:Choice>
          <mc:Fallback>
            <w:pict>
              <v:line w14:anchorId="23370B78" id="Shape 4"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7.25pt,15.2pt" to="537.6pt,5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" o:allowincell="f" filled="t" strokeweight=".08464mm">
                <v:stroke joinstyle="miter"/>
                <o:lock v:ext="edit" shapetype="f"/>
              </v:line>
            </w:pict>
          </mc:Fallback>
        </mc:AlternateContent>
      </w:r>
      <w:r w:rsidR="00866AD4">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88900</wp:posOffset>
                </wp:positionH>
                <wp:positionV relativeFrom="paragraph">
                  <wp:posOffset>212724</wp:posOffset>
                </wp:positionV>
                <wp:extent cx="6743700" cy="0"/>
                <wp:effectExtent l="0" t="0" r="19050"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43700" cy="0"/>
                        </a:xfrm>
                        <a:prstGeom prst="line">
                          <a:avLst/>
                        </a:prstGeom>
                        <a:solidFill>
                          <a:srgbClr val="FFFFFF"/>
                        </a:solidFill>
                        <a:ln w="304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8AFBF65" id="Shape 5"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75pt" to="53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" o:allowincell="f" filled="t" strokeweight=".24pt">
                <v:stroke joinstyle="miter"/>
                <o:lock v:ext="edit" shapetype="f"/>
              </v:line>
            </w:pict>
          </mc:Fallback>
        </mc:AlternateContent>
      </w:r>
    </w:p>
    <w:p w:rsidR="00230336" w:rsidRDefault="00C05258" w:rsidP="00C05258">
      <w:pPr>
        <w:spacing w:after="240"/>
        <w:ind w:left="261"/>
        <w:rPr>
          <w:sz w:val="20"/>
          <w:szCs w:val="20"/>
        </w:rPr>
      </w:pPr>
      <w:r>
        <w:rPr>
          <w:rFonts w:ascii="Calibri" w:eastAsia="Calibri" w:hAnsi="Calibri" w:cs="Calibri"/>
          <w:b/>
          <w:bCs/>
          <w:sz w:val="24"/>
          <w:szCs w:val="24"/>
        </w:rPr>
        <w:t xml:space="preserve">DECLARATION: </w:t>
      </w:r>
    </w:p>
    <w:p w:rsidR="00230336" w:rsidRDefault="00230336">
      <w:pPr>
        <w:spacing w:line="84" w:lineRule="exact"/>
        <w:rPr>
          <w:sz w:val="24"/>
          <w:szCs w:val="24"/>
        </w:rPr>
      </w:pPr>
    </w:p>
    <w:p w:rsidR="00230336" w:rsidRDefault="00083986" w:rsidP="00C05258">
      <w:pPr>
        <w:numPr>
          <w:ilvl w:val="0"/>
          <w:numId w:val="1"/>
        </w:numPr>
        <w:tabs>
          <w:tab w:val="left" w:pos="620"/>
        </w:tabs>
        <w:spacing w:line="218" w:lineRule="auto"/>
        <w:ind w:left="620" w:right="811" w:hanging="194"/>
        <w:rPr>
          <w:rFonts w:ascii="Arial" w:eastAsia="Arial" w:hAnsi="Arial" w:cs="Arial"/>
          <w:sz w:val="24"/>
          <w:szCs w:val="24"/>
        </w:rPr>
      </w:pPr>
      <w:r>
        <w:rPr>
          <w:rFonts w:ascii="Calibri" w:eastAsia="Calibri" w:hAnsi="Calibri" w:cs="Calibri"/>
          <w:sz w:val="24"/>
          <w:szCs w:val="24"/>
        </w:rPr>
        <w:t>I undertake to submit an application for a criminal record check before commencing in the role</w:t>
      </w:r>
    </w:p>
    <w:p w:rsidR="00230336" w:rsidRDefault="00230336">
      <w:pPr>
        <w:spacing w:line="101" w:lineRule="exact"/>
        <w:rPr>
          <w:rFonts w:ascii="Arial" w:eastAsia="Arial" w:hAnsi="Arial" w:cs="Arial"/>
          <w:sz w:val="24"/>
          <w:szCs w:val="24"/>
        </w:rPr>
      </w:pPr>
    </w:p>
    <w:p w:rsidR="00230336" w:rsidRDefault="00083986" w:rsidP="00C05258">
      <w:pPr>
        <w:numPr>
          <w:ilvl w:val="0"/>
          <w:numId w:val="1"/>
        </w:numPr>
        <w:tabs>
          <w:tab w:val="left" w:pos="620"/>
        </w:tabs>
        <w:spacing w:line="219" w:lineRule="auto"/>
        <w:ind w:left="620" w:right="811" w:hanging="194"/>
        <w:rPr>
          <w:rFonts w:ascii="Arial" w:eastAsia="Arial" w:hAnsi="Arial" w:cs="Arial"/>
          <w:sz w:val="24"/>
          <w:szCs w:val="24"/>
        </w:rPr>
      </w:pPr>
      <w:r>
        <w:rPr>
          <w:rFonts w:ascii="Calibri" w:eastAsia="Calibri" w:hAnsi="Calibri" w:cs="Calibri"/>
          <w:sz w:val="24"/>
          <w:szCs w:val="24"/>
        </w:rPr>
        <w:t>I understand that the Church has a right not to employ / appoint me and a responsibility to ensure I receive appropriate training</w:t>
      </w:r>
    </w:p>
    <w:p w:rsidR="00230336" w:rsidRDefault="00230336">
      <w:pPr>
        <w:spacing w:line="272" w:lineRule="exact"/>
        <w:rPr>
          <w:sz w:val="24"/>
          <w:szCs w:val="24"/>
        </w:rPr>
      </w:pPr>
    </w:p>
    <w:p w:rsidR="00230336" w:rsidRDefault="00083986">
      <w:pPr>
        <w:ind w:left="260"/>
        <w:rPr>
          <w:sz w:val="20"/>
          <w:szCs w:val="20"/>
        </w:rPr>
      </w:pPr>
      <w:r>
        <w:rPr>
          <w:rFonts w:ascii="Calibri" w:eastAsia="Calibri" w:hAnsi="Calibri" w:cs="Calibri"/>
          <w:sz w:val="24"/>
          <w:szCs w:val="24"/>
        </w:rPr>
        <w:t xml:space="preserve">Name: </w:t>
      </w:r>
      <w:r w:rsidR="00C05258">
        <w:rPr>
          <w:rFonts w:ascii="Calibri" w:eastAsia="Calibri" w:hAnsi="Calibri" w:cs="Calibri"/>
          <w:sz w:val="24"/>
          <w:szCs w:val="24"/>
        </w:rPr>
        <w:tab/>
      </w:r>
      <w:r>
        <w:rPr>
          <w:rFonts w:ascii="Calibri" w:eastAsia="Calibri" w:hAnsi="Calibri" w:cs="Calibri"/>
          <w:sz w:val="24"/>
          <w:szCs w:val="24"/>
        </w:rPr>
        <w:t>___________________________________________________________________</w:t>
      </w:r>
      <w:r w:rsidR="00C05258">
        <w:rPr>
          <w:rFonts w:ascii="Calibri" w:eastAsia="Calibri" w:hAnsi="Calibri" w:cs="Calibri"/>
          <w:sz w:val="24"/>
          <w:szCs w:val="24"/>
        </w:rPr>
        <w:t>____</w:t>
      </w:r>
      <w:r w:rsidR="0044566D">
        <w:rPr>
          <w:rFonts w:ascii="Calibri" w:eastAsia="Calibri" w:hAnsi="Calibri" w:cs="Calibri"/>
          <w:sz w:val="24"/>
          <w:szCs w:val="24"/>
        </w:rPr>
        <w:t>_</w:t>
      </w:r>
    </w:p>
    <w:p w:rsidR="00230336" w:rsidRDefault="00230336">
      <w:pPr>
        <w:spacing w:line="269" w:lineRule="exact"/>
        <w:rPr>
          <w:sz w:val="24"/>
          <w:szCs w:val="24"/>
        </w:rPr>
      </w:pPr>
    </w:p>
    <w:p w:rsidR="00230336" w:rsidRDefault="00083986">
      <w:pPr>
        <w:ind w:left="260"/>
        <w:rPr>
          <w:sz w:val="20"/>
          <w:szCs w:val="20"/>
        </w:rPr>
      </w:pPr>
      <w:r>
        <w:rPr>
          <w:rFonts w:ascii="Calibri" w:eastAsia="Calibri" w:hAnsi="Calibri" w:cs="Calibri"/>
          <w:sz w:val="24"/>
          <w:szCs w:val="24"/>
        </w:rPr>
        <w:t>Signed:</w:t>
      </w:r>
      <w:r w:rsidR="00C05258">
        <w:rPr>
          <w:rFonts w:ascii="Calibri" w:eastAsia="Calibri" w:hAnsi="Calibri" w:cs="Calibri"/>
          <w:sz w:val="24"/>
          <w:szCs w:val="24"/>
        </w:rPr>
        <w:tab/>
      </w:r>
      <w:r>
        <w:rPr>
          <w:rFonts w:ascii="Calibri" w:eastAsia="Calibri" w:hAnsi="Calibri" w:cs="Calibri"/>
          <w:sz w:val="24"/>
          <w:szCs w:val="24"/>
        </w:rPr>
        <w:t>______________________________</w:t>
      </w:r>
      <w:r w:rsidR="00C05258">
        <w:rPr>
          <w:rFonts w:ascii="Calibri" w:eastAsia="Calibri" w:hAnsi="Calibri" w:cs="Calibri"/>
          <w:sz w:val="24"/>
          <w:szCs w:val="24"/>
        </w:rPr>
        <w:t>____</w:t>
      </w:r>
      <w:r>
        <w:rPr>
          <w:rFonts w:ascii="Calibri" w:eastAsia="Calibri" w:hAnsi="Calibri" w:cs="Calibri"/>
          <w:sz w:val="24"/>
          <w:szCs w:val="24"/>
        </w:rPr>
        <w:t xml:space="preserve">  </w:t>
      </w:r>
      <w:r w:rsidR="00C05258">
        <w:rPr>
          <w:rFonts w:ascii="Calibri" w:eastAsia="Calibri" w:hAnsi="Calibri" w:cs="Calibri"/>
          <w:sz w:val="24"/>
          <w:szCs w:val="24"/>
        </w:rPr>
        <w:tab/>
      </w:r>
      <w:r>
        <w:rPr>
          <w:rFonts w:ascii="Calibri" w:eastAsia="Calibri" w:hAnsi="Calibri" w:cs="Calibri"/>
          <w:sz w:val="24"/>
          <w:szCs w:val="24"/>
        </w:rPr>
        <w:t>Date:</w:t>
      </w:r>
      <w:r w:rsidR="00094748">
        <w:rPr>
          <w:rFonts w:ascii="Calibri" w:eastAsia="Calibri" w:hAnsi="Calibri" w:cs="Calibri"/>
          <w:sz w:val="24"/>
          <w:szCs w:val="24"/>
        </w:rPr>
        <w:t xml:space="preserve"> </w:t>
      </w:r>
      <w:r>
        <w:rPr>
          <w:rFonts w:ascii="Calibri" w:eastAsia="Calibri" w:hAnsi="Calibri" w:cs="Calibri"/>
          <w:sz w:val="24"/>
          <w:szCs w:val="24"/>
        </w:rPr>
        <w:t>________________________________</w:t>
      </w:r>
    </w:p>
    <w:p w:rsidR="00230336" w:rsidRDefault="00230336">
      <w:pPr>
        <w:spacing w:line="269" w:lineRule="exact"/>
        <w:rPr>
          <w:sz w:val="24"/>
          <w:szCs w:val="24"/>
        </w:rPr>
      </w:pPr>
    </w:p>
    <w:p w:rsidR="00230336" w:rsidRDefault="00083986">
      <w:pPr>
        <w:ind w:left="260"/>
        <w:rPr>
          <w:sz w:val="20"/>
          <w:szCs w:val="20"/>
        </w:rPr>
      </w:pPr>
      <w:r>
        <w:rPr>
          <w:rFonts w:ascii="Calibri" w:eastAsia="Calibri" w:hAnsi="Calibri" w:cs="Calibri"/>
          <w:b/>
          <w:bCs/>
          <w:sz w:val="24"/>
          <w:szCs w:val="24"/>
        </w:rPr>
        <w:t>Please read carefully the information below before completing the next sections.</w:t>
      </w:r>
    </w:p>
    <w:p w:rsidR="00230336" w:rsidRDefault="00230336">
      <w:pPr>
        <w:spacing w:line="269" w:lineRule="exact"/>
        <w:rPr>
          <w:sz w:val="24"/>
          <w:szCs w:val="24"/>
        </w:rPr>
      </w:pPr>
    </w:p>
    <w:p w:rsidR="00230336" w:rsidRDefault="00083986" w:rsidP="00C05258">
      <w:pPr>
        <w:spacing w:after="240"/>
        <w:ind w:left="261"/>
        <w:rPr>
          <w:sz w:val="20"/>
          <w:szCs w:val="20"/>
        </w:rPr>
      </w:pPr>
      <w:r>
        <w:rPr>
          <w:rFonts w:ascii="Calibri" w:eastAsia="Calibri" w:hAnsi="Calibri" w:cs="Calibri"/>
          <w:b/>
          <w:bCs/>
          <w:sz w:val="24"/>
          <w:szCs w:val="24"/>
        </w:rPr>
        <w:t>EITHER</w:t>
      </w:r>
      <w:r w:rsidR="0036105A">
        <w:rPr>
          <w:rFonts w:ascii="Calibri" w:eastAsia="Calibri" w:hAnsi="Calibri" w:cs="Calibri"/>
          <w:b/>
          <w:bCs/>
          <w:sz w:val="24"/>
          <w:szCs w:val="24"/>
        </w:rPr>
        <w:t>:</w:t>
      </w:r>
    </w:p>
    <w:p w:rsidR="00230336" w:rsidRDefault="00230336">
      <w:pPr>
        <w:spacing w:line="26" w:lineRule="exact"/>
        <w:rPr>
          <w:sz w:val="24"/>
          <w:szCs w:val="24"/>
        </w:rPr>
      </w:pPr>
    </w:p>
    <w:p w:rsidR="00230336" w:rsidRDefault="00083986" w:rsidP="00C05258">
      <w:pPr>
        <w:numPr>
          <w:ilvl w:val="0"/>
          <w:numId w:val="2"/>
        </w:numPr>
        <w:tabs>
          <w:tab w:val="left" w:pos="620"/>
        </w:tabs>
        <w:ind w:left="620" w:hanging="194"/>
        <w:rPr>
          <w:rFonts w:ascii="Arial" w:eastAsia="Arial" w:hAnsi="Arial" w:cs="Arial"/>
          <w:sz w:val="24"/>
          <w:szCs w:val="24"/>
        </w:rPr>
      </w:pPr>
      <w:r>
        <w:rPr>
          <w:rFonts w:ascii="Calibri" w:eastAsia="Calibri" w:hAnsi="Calibri" w:cs="Calibri"/>
          <w:sz w:val="24"/>
          <w:szCs w:val="24"/>
        </w:rPr>
        <w:t>I am not aware of any reason why I should not undertake the role</w:t>
      </w:r>
    </w:p>
    <w:p w:rsidR="00230336" w:rsidRDefault="00230336">
      <w:pPr>
        <w:spacing w:line="269" w:lineRule="exact"/>
        <w:rPr>
          <w:sz w:val="24"/>
          <w:szCs w:val="24"/>
        </w:rPr>
      </w:pPr>
    </w:p>
    <w:p w:rsidR="00230336" w:rsidRDefault="00083986">
      <w:pPr>
        <w:ind w:left="260"/>
        <w:rPr>
          <w:sz w:val="20"/>
          <w:szCs w:val="20"/>
        </w:rPr>
      </w:pPr>
      <w:r>
        <w:rPr>
          <w:rFonts w:ascii="Calibri" w:eastAsia="Calibri" w:hAnsi="Calibri" w:cs="Calibri"/>
          <w:sz w:val="24"/>
          <w:szCs w:val="24"/>
        </w:rPr>
        <w:t xml:space="preserve">Name: </w:t>
      </w:r>
      <w:r w:rsidR="00C05258">
        <w:rPr>
          <w:rFonts w:ascii="Calibri" w:eastAsia="Calibri" w:hAnsi="Calibri" w:cs="Calibri"/>
          <w:sz w:val="24"/>
          <w:szCs w:val="24"/>
        </w:rPr>
        <w:tab/>
      </w:r>
      <w:r>
        <w:rPr>
          <w:rFonts w:ascii="Calibri" w:eastAsia="Calibri" w:hAnsi="Calibri" w:cs="Calibri"/>
          <w:sz w:val="24"/>
          <w:szCs w:val="24"/>
        </w:rPr>
        <w:t>___________________________________________________________________</w:t>
      </w:r>
      <w:r w:rsidR="00C05258">
        <w:rPr>
          <w:rFonts w:ascii="Calibri" w:eastAsia="Calibri" w:hAnsi="Calibri" w:cs="Calibri"/>
          <w:sz w:val="24"/>
          <w:szCs w:val="24"/>
        </w:rPr>
        <w:t>_____</w:t>
      </w:r>
    </w:p>
    <w:p w:rsidR="00230336" w:rsidRDefault="00230336">
      <w:pPr>
        <w:spacing w:line="269" w:lineRule="exact"/>
        <w:rPr>
          <w:sz w:val="24"/>
          <w:szCs w:val="24"/>
        </w:rPr>
      </w:pPr>
    </w:p>
    <w:p w:rsidR="00230336" w:rsidRDefault="00083986">
      <w:pPr>
        <w:ind w:left="260"/>
        <w:rPr>
          <w:sz w:val="20"/>
          <w:szCs w:val="20"/>
        </w:rPr>
      </w:pPr>
      <w:r>
        <w:rPr>
          <w:rFonts w:ascii="Calibri" w:eastAsia="Calibri" w:hAnsi="Calibri" w:cs="Calibri"/>
          <w:sz w:val="24"/>
          <w:szCs w:val="24"/>
        </w:rPr>
        <w:t>Signed:</w:t>
      </w:r>
      <w:r w:rsidR="00C05258">
        <w:rPr>
          <w:rFonts w:ascii="Calibri" w:eastAsia="Calibri" w:hAnsi="Calibri" w:cs="Calibri"/>
          <w:sz w:val="24"/>
          <w:szCs w:val="24"/>
        </w:rPr>
        <w:tab/>
      </w:r>
      <w:r>
        <w:rPr>
          <w:rFonts w:ascii="Calibri" w:eastAsia="Calibri" w:hAnsi="Calibri" w:cs="Calibri"/>
          <w:sz w:val="24"/>
          <w:szCs w:val="24"/>
        </w:rPr>
        <w:t>______________________________</w:t>
      </w:r>
      <w:r w:rsidR="00C05258">
        <w:rPr>
          <w:rFonts w:ascii="Calibri" w:eastAsia="Calibri" w:hAnsi="Calibri" w:cs="Calibri"/>
          <w:sz w:val="24"/>
          <w:szCs w:val="24"/>
        </w:rPr>
        <w:t>____</w:t>
      </w:r>
      <w:r>
        <w:rPr>
          <w:rFonts w:ascii="Calibri" w:eastAsia="Calibri" w:hAnsi="Calibri" w:cs="Calibri"/>
          <w:sz w:val="24"/>
          <w:szCs w:val="24"/>
        </w:rPr>
        <w:t xml:space="preserve">  </w:t>
      </w:r>
      <w:r w:rsidR="00C05258">
        <w:rPr>
          <w:rFonts w:ascii="Calibri" w:eastAsia="Calibri" w:hAnsi="Calibri" w:cs="Calibri"/>
          <w:sz w:val="24"/>
          <w:szCs w:val="24"/>
        </w:rPr>
        <w:tab/>
      </w:r>
      <w:r>
        <w:rPr>
          <w:rFonts w:ascii="Calibri" w:eastAsia="Calibri" w:hAnsi="Calibri" w:cs="Calibri"/>
          <w:sz w:val="24"/>
          <w:szCs w:val="24"/>
        </w:rPr>
        <w:t>Date:</w:t>
      </w:r>
      <w:r w:rsidR="00094748">
        <w:rPr>
          <w:rFonts w:ascii="Calibri" w:eastAsia="Calibri" w:hAnsi="Calibri" w:cs="Calibri"/>
          <w:sz w:val="24"/>
          <w:szCs w:val="24"/>
        </w:rPr>
        <w:t xml:space="preserve"> </w:t>
      </w:r>
      <w:r>
        <w:rPr>
          <w:rFonts w:ascii="Calibri" w:eastAsia="Calibri" w:hAnsi="Calibri" w:cs="Calibri"/>
          <w:sz w:val="24"/>
          <w:szCs w:val="24"/>
        </w:rPr>
        <w:t>_______________________________</w:t>
      </w:r>
    </w:p>
    <w:p w:rsidR="00230336" w:rsidRDefault="00083986">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160655</wp:posOffset>
                </wp:positionH>
                <wp:positionV relativeFrom="paragraph">
                  <wp:posOffset>339090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A0A0A0"/>
                        </a:solidFill>
                      </wps:spPr>
                      <wps:bodyPr/>
                    </wps:wsp>
                  </a:graphicData>
                </a:graphic>
              </wp:anchor>
            </w:drawing>
          </mc:Choice>
          <mc:Fallback>
            <w:pict>
              <v:rect w14:anchorId="71E7BF5F" id="Shape 7" o:spid="_x0000_s1026" style="position:absolute;margin-left:12.65pt;margin-top:26.7pt;width:.95pt;height:.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" o:allowincell="f" fillcolor="#a0a0a0" stroked="f">
                <v:path arrowok="t"/>
              </v:rect>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160655</wp:posOffset>
                </wp:positionH>
                <wp:positionV relativeFrom="paragraph">
                  <wp:posOffset>343535</wp:posOffset>
                </wp:positionV>
                <wp:extent cx="12065" cy="139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A0A0A0"/>
                        </a:solidFill>
                      </wps:spPr>
                      <wps:bodyPr/>
                    </wps:wsp>
                  </a:graphicData>
                </a:graphic>
              </wp:anchor>
            </w:drawing>
          </mc:Choice>
          <mc:Fallback>
            <w:pict>
              <v:rect w14:anchorId="785CC931" id="Shape 9" o:spid="_x0000_s1026" style="position:absolute;margin-left:12.65pt;margin-top:27.05pt;width:.95pt;height:1.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" o:allowincell="f" fillcolor="#a0a0a0" stroked="f">
                <v:path arrowok="t"/>
              </v:rect>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5904230</wp:posOffset>
                </wp:positionH>
                <wp:positionV relativeFrom="paragraph">
                  <wp:posOffset>343535</wp:posOffset>
                </wp:positionV>
                <wp:extent cx="12065" cy="139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E3E3E3"/>
                        </a:solidFill>
                      </wps:spPr>
                      <wps:bodyPr/>
                    </wps:wsp>
                  </a:graphicData>
                </a:graphic>
              </wp:anchor>
            </w:drawing>
          </mc:Choice>
          <mc:Fallback>
            <w:pict>
              <v:rect w14:anchorId="7492281E" id="Shape 10" o:spid="_x0000_s1026" style="position:absolute;margin-left:464.9pt;margin-top:27.05pt;width:.95pt;height:1.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" o:allowincell="f" fillcolor="#e3e3e3" stroked="f">
                <v:path arrowok="t"/>
              </v:rect>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160655</wp:posOffset>
                </wp:positionH>
                <wp:positionV relativeFrom="paragraph">
                  <wp:posOffset>356235</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E3E3E3"/>
                        </a:solidFill>
                      </wps:spPr>
                      <wps:bodyPr/>
                    </wps:wsp>
                  </a:graphicData>
                </a:graphic>
              </wp:anchor>
            </w:drawing>
          </mc:Choice>
          <mc:Fallback>
            <w:pict>
              <v:rect w14:anchorId="1413342A" id="Shape 11" o:spid="_x0000_s1026" style="position:absolute;margin-left:12.65pt;margin-top:28.05pt;width:.95pt;height:.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" o:allowincell="f" fillcolor="#e3e3e3" stroked="f">
                <v:path arrowok="t"/>
              </v:rect>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165100</wp:posOffset>
                </wp:positionH>
                <wp:positionV relativeFrom="paragraph">
                  <wp:posOffset>356235</wp:posOffset>
                </wp:positionV>
                <wp:extent cx="574992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065"/>
                        </a:xfrm>
                        <a:prstGeom prst="rect">
                          <a:avLst/>
                        </a:prstGeom>
                        <a:solidFill>
                          <a:srgbClr val="E3E3E3"/>
                        </a:solidFill>
                      </wps:spPr>
                      <wps:bodyPr/>
                    </wps:wsp>
                  </a:graphicData>
                </a:graphic>
              </wp:anchor>
            </w:drawing>
          </mc:Choice>
          <mc:Fallback>
            <w:pict>
              <v:rect w14:anchorId="34E23201" id="Shape 12" o:spid="_x0000_s1026" style="position:absolute;margin-left:13pt;margin-top:28.05pt;width:452.75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" o:allowincell="f" fillcolor="#e3e3e3" stroked="f">
                <v:path arrowok="t"/>
              </v:rect>
            </w:pict>
          </mc:Fallback>
        </mc:AlternateContent>
      </w:r>
    </w:p>
    <w:p w:rsidR="00230336" w:rsidRDefault="00230336">
      <w:pPr>
        <w:spacing w:line="200" w:lineRule="exact"/>
        <w:rPr>
          <w:sz w:val="24"/>
          <w:szCs w:val="24"/>
        </w:rPr>
      </w:pPr>
    </w:p>
    <w:p w:rsidR="00230336" w:rsidRDefault="00C05258">
      <w:pPr>
        <w:spacing w:line="358"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509654</wp:posOffset>
                </wp:positionH>
                <wp:positionV relativeFrom="paragraph">
                  <wp:posOffset>206464</wp:posOffset>
                </wp:positionV>
                <wp:extent cx="5753100" cy="196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9685"/>
                        </a:xfrm>
                        <a:prstGeom prst="rect">
                          <a:avLst/>
                        </a:prstGeom>
                        <a:solidFill>
                          <a:srgbClr val="A0A0A0"/>
                        </a:solidFill>
                      </wps:spPr>
                      <wps:bodyPr/>
                    </wps:wsp>
                  </a:graphicData>
                </a:graphic>
              </wp:anchor>
            </w:drawing>
          </mc:Choice>
          <mc:Fallback>
            <w:pict>
              <v:rect w14:anchorId="6ECD86DB" id="Shape 8" o:spid="_x0000_s1026" style="position:absolute;margin-left:40.15pt;margin-top:16.25pt;width:453pt;height:1.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" o:allowincell="f" fillcolor="#a0a0a0" stroked="f">
                <v:path arrowok="t"/>
              </v:rect>
            </w:pict>
          </mc:Fallback>
        </mc:AlternateContent>
      </w:r>
    </w:p>
    <w:p w:rsidR="0036105A" w:rsidRDefault="0036105A">
      <w:pPr>
        <w:ind w:left="260"/>
        <w:rPr>
          <w:rFonts w:ascii="Calibri" w:eastAsia="Calibri" w:hAnsi="Calibri" w:cs="Calibri"/>
          <w:b/>
          <w:bCs/>
          <w:sz w:val="24"/>
          <w:szCs w:val="24"/>
        </w:rPr>
      </w:pPr>
    </w:p>
    <w:p w:rsidR="00230336" w:rsidRDefault="00083986" w:rsidP="00C05258">
      <w:pPr>
        <w:spacing w:after="240"/>
        <w:ind w:left="261"/>
        <w:rPr>
          <w:sz w:val="20"/>
          <w:szCs w:val="20"/>
        </w:rPr>
      </w:pPr>
      <w:r>
        <w:rPr>
          <w:rFonts w:ascii="Calibri" w:eastAsia="Calibri" w:hAnsi="Calibri" w:cs="Calibri"/>
          <w:b/>
          <w:bCs/>
          <w:sz w:val="24"/>
          <w:szCs w:val="24"/>
        </w:rPr>
        <w:t>OR</w:t>
      </w:r>
      <w:r w:rsidR="0036105A">
        <w:rPr>
          <w:rFonts w:ascii="Calibri" w:eastAsia="Calibri" w:hAnsi="Calibri" w:cs="Calibri"/>
          <w:b/>
          <w:bCs/>
          <w:sz w:val="24"/>
          <w:szCs w:val="24"/>
        </w:rPr>
        <w:t>:</w:t>
      </w:r>
    </w:p>
    <w:p w:rsidR="00230336" w:rsidRDefault="00083986" w:rsidP="00C05258">
      <w:pPr>
        <w:numPr>
          <w:ilvl w:val="0"/>
          <w:numId w:val="3"/>
        </w:numPr>
        <w:tabs>
          <w:tab w:val="left" w:pos="620"/>
        </w:tabs>
        <w:spacing w:line="235" w:lineRule="auto"/>
        <w:ind w:left="620" w:right="1300" w:hanging="194"/>
        <w:rPr>
          <w:rFonts w:ascii="Arial" w:eastAsia="Arial" w:hAnsi="Arial" w:cs="Arial"/>
          <w:sz w:val="24"/>
          <w:szCs w:val="24"/>
        </w:rPr>
      </w:pPr>
      <w:r>
        <w:rPr>
          <w:rFonts w:ascii="Calibri" w:eastAsia="Calibri" w:hAnsi="Calibri" w:cs="Calibri"/>
          <w:sz w:val="24"/>
          <w:szCs w:val="24"/>
        </w:rPr>
        <w:t>There are matters I need to declare before any employment or vo</w:t>
      </w:r>
      <w:r w:rsidR="00C05258">
        <w:rPr>
          <w:rFonts w:ascii="Calibri" w:eastAsia="Calibri" w:hAnsi="Calibri" w:cs="Calibri"/>
          <w:sz w:val="24"/>
          <w:szCs w:val="24"/>
        </w:rPr>
        <w:t>luntary appointment can be made:</w:t>
      </w:r>
    </w:p>
    <w:p w:rsidR="00230336" w:rsidRDefault="00230336">
      <w:pPr>
        <w:spacing w:line="320" w:lineRule="exact"/>
        <w:rPr>
          <w:sz w:val="24"/>
          <w:szCs w:val="24"/>
        </w:rPr>
      </w:pPr>
    </w:p>
    <w:p w:rsidR="00230336" w:rsidRDefault="00083986" w:rsidP="00C05258">
      <w:pPr>
        <w:ind w:left="260" w:firstLine="307"/>
        <w:rPr>
          <w:sz w:val="20"/>
          <w:szCs w:val="20"/>
        </w:rPr>
      </w:pPr>
      <w:r>
        <w:rPr>
          <w:rFonts w:ascii="Calibri" w:eastAsia="Calibri" w:hAnsi="Calibri" w:cs="Calibri"/>
          <w:sz w:val="24"/>
          <w:szCs w:val="24"/>
        </w:rPr>
        <w:t>These are outlined here (please continue on an additional sheet if necessary):</w:t>
      </w:r>
    </w:p>
    <w:p w:rsidR="00230336" w:rsidRDefault="00230336">
      <w:pPr>
        <w:spacing w:line="20" w:lineRule="exact"/>
        <w:rPr>
          <w:sz w:val="24"/>
          <w:szCs w:val="24"/>
        </w:rPr>
      </w:pPr>
    </w:p>
    <w:p w:rsidR="00083986" w:rsidRDefault="00083986"/>
    <w:p w:rsidR="00083986" w:rsidRDefault="00083986" w:rsidP="00083986"/>
    <w:p w:rsidR="00230336" w:rsidRPr="00083986" w:rsidRDefault="00C05258" w:rsidP="00083986">
      <w:pPr>
        <w:tabs>
          <w:tab w:val="left" w:pos="3195"/>
        </w:tabs>
        <w:sectPr w:rsidR="00230336" w:rsidRPr="00083986" w:rsidSect="003147B7">
          <w:footerReference w:type="default" r:id="rId10"/>
          <w:pgSz w:w="11900" w:h="16838"/>
          <w:pgMar w:top="1440" w:right="586" w:bottom="1440" w:left="580" w:header="0" w:footer="227" w:gutter="0"/>
          <w:cols w:space="720" w:equalWidth="0">
            <w:col w:w="10740"/>
          </w:cols>
          <w:docGrid w:linePitch="299"/>
        </w:sect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88265</wp:posOffset>
                </wp:positionH>
                <wp:positionV relativeFrom="paragraph">
                  <wp:posOffset>779101</wp:posOffset>
                </wp:positionV>
                <wp:extent cx="6748145" cy="16510"/>
                <wp:effectExtent l="0" t="0" r="33655" b="2159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8145" cy="16510"/>
                        </a:xfrm>
                        <a:prstGeom prst="line">
                          <a:avLst/>
                        </a:prstGeom>
                        <a:solidFill>
                          <a:srgbClr val="FFFFFF"/>
                        </a:solidFill>
                        <a:ln w="304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36C75C9" id="Shap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1.35pt" to="538.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" o:allowincell="f" filled="t" strokeweight=".24pt">
                <v:stroke joinstyle="miter"/>
                <o:lock v:ext="edit" shapetype="f"/>
              </v:line>
            </w:pict>
          </mc:Fallback>
        </mc:AlternateContent>
      </w:r>
      <w:r w:rsidR="0036105A">
        <w:tab/>
      </w:r>
    </w:p>
    <w:p w:rsidR="00866AD4" w:rsidRDefault="00083986" w:rsidP="00866AD4">
      <w:pPr>
        <w:spacing w:line="231" w:lineRule="exact"/>
        <w:rPr>
          <w:rFonts w:ascii="Calibri" w:eastAsia="Calibri" w:hAnsi="Calibri" w:cs="Calibri"/>
          <w:sz w:val="24"/>
          <w:szCs w:val="24"/>
        </w:rPr>
      </w:pPr>
      <w:bookmarkStart w:id="2" w:name="page2"/>
      <w:bookmarkEnd w:id="2"/>
      <w:r>
        <w:rPr>
          <w:noProof/>
          <w:sz w:val="20"/>
          <w:szCs w:val="20"/>
        </w:rPr>
        <w:lastRenderedPageBreak/>
        <w:drawing>
          <wp:anchor distT="0" distB="0" distL="114300" distR="114300" simplePos="0" relativeHeight="251659264" behindDoc="1" locked="0" layoutInCell="0" allowOverlap="1">
            <wp:simplePos x="0" y="0"/>
            <wp:positionH relativeFrom="page">
              <wp:posOffset>444858</wp:posOffset>
            </wp:positionH>
            <wp:positionV relativeFrom="page">
              <wp:posOffset>314325</wp:posOffset>
            </wp:positionV>
            <wp:extent cx="6644640" cy="5257732"/>
            <wp:effectExtent l="0" t="0" r="381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6644640" cy="5257732"/>
                    </a:xfrm>
                    <a:prstGeom prst="rect">
                      <a:avLst/>
                    </a:prstGeom>
                    <a:noFill/>
                  </pic:spPr>
                </pic:pic>
              </a:graphicData>
            </a:graphic>
            <wp14:sizeRelH relativeFrom="margin">
              <wp14:pctWidth>0</wp14:pctWidth>
            </wp14:sizeRelH>
            <wp14:sizeRelV relativeFrom="margin">
              <wp14:pctHeight>0</wp14:pctHeight>
            </wp14:sizeRelV>
          </wp:anchor>
        </w:drawing>
      </w:r>
    </w:p>
    <w:p w:rsidR="00230336" w:rsidRDefault="00083986" w:rsidP="00866AD4">
      <w:pPr>
        <w:spacing w:line="231" w:lineRule="exact"/>
        <w:rPr>
          <w:sz w:val="20"/>
          <w:szCs w:val="20"/>
        </w:rPr>
      </w:pPr>
      <w:r>
        <w:rPr>
          <w:rFonts w:ascii="Calibri" w:eastAsia="Calibri" w:hAnsi="Calibri" w:cs="Calibri"/>
          <w:sz w:val="24"/>
          <w:szCs w:val="24"/>
        </w:rPr>
        <w:t>Name: ___________________________________________________________________</w:t>
      </w:r>
    </w:p>
    <w:p w:rsidR="00230336" w:rsidRDefault="00230336">
      <w:pPr>
        <w:spacing w:line="269" w:lineRule="exact"/>
        <w:rPr>
          <w:sz w:val="20"/>
          <w:szCs w:val="20"/>
        </w:rPr>
      </w:pPr>
    </w:p>
    <w:p w:rsidR="00230336" w:rsidRDefault="00083986">
      <w:pPr>
        <w:ind w:left="20"/>
        <w:rPr>
          <w:sz w:val="20"/>
          <w:szCs w:val="20"/>
        </w:rPr>
      </w:pPr>
      <w:r>
        <w:rPr>
          <w:rFonts w:ascii="Calibri" w:eastAsia="Calibri" w:hAnsi="Calibri" w:cs="Calibri"/>
          <w:sz w:val="24"/>
          <w:szCs w:val="24"/>
        </w:rPr>
        <w:t>Signed:______________________________  Date:</w:t>
      </w:r>
      <w:r w:rsidR="00094748">
        <w:rPr>
          <w:rFonts w:ascii="Calibri" w:eastAsia="Calibri" w:hAnsi="Calibri" w:cs="Calibri"/>
          <w:sz w:val="24"/>
          <w:szCs w:val="24"/>
        </w:rPr>
        <w:t xml:space="preserve"> </w:t>
      </w:r>
      <w:r>
        <w:rPr>
          <w:rFonts w:ascii="Calibri" w:eastAsia="Calibri" w:hAnsi="Calibri" w:cs="Calibri"/>
          <w:sz w:val="24"/>
          <w:szCs w:val="24"/>
        </w:rPr>
        <w:t>_______________________________</w:t>
      </w:r>
    </w:p>
    <w:p w:rsidR="00230336" w:rsidRDefault="00230336">
      <w:pPr>
        <w:spacing w:line="322" w:lineRule="exact"/>
        <w:rPr>
          <w:sz w:val="20"/>
          <w:szCs w:val="20"/>
        </w:rPr>
      </w:pPr>
    </w:p>
    <w:p w:rsidR="00230336" w:rsidRDefault="00083986" w:rsidP="00094748">
      <w:pPr>
        <w:tabs>
          <w:tab w:val="left" w:pos="9034"/>
        </w:tabs>
        <w:spacing w:line="218" w:lineRule="auto"/>
        <w:ind w:left="20" w:right="606"/>
        <w:rPr>
          <w:sz w:val="20"/>
          <w:szCs w:val="20"/>
        </w:rPr>
      </w:pPr>
      <w:r>
        <w:rPr>
          <w:rFonts w:ascii="Calibri" w:eastAsia="Calibri" w:hAnsi="Calibri" w:cs="Calibri"/>
          <w:i/>
          <w:iCs/>
          <w:sz w:val="24"/>
          <w:szCs w:val="24"/>
        </w:rPr>
        <w:t>You may find it helpful to discuss these matters with your minister or the church organisation which hopes to appoint you.</w:t>
      </w:r>
    </w:p>
    <w:p w:rsidR="00230336" w:rsidRDefault="00083986">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8255</wp:posOffset>
                </wp:positionH>
                <wp:positionV relativeFrom="paragraph">
                  <wp:posOffset>183515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A0A0A0"/>
                        </a:solidFill>
                      </wps:spPr>
                      <wps:bodyPr/>
                    </wps:wsp>
                  </a:graphicData>
                </a:graphic>
              </wp:anchor>
            </w:drawing>
          </mc:Choice>
          <mc:Fallback>
            <w:pict>
              <v:rect w14:anchorId="6D1B9232" id="Shape 15" o:spid="_x0000_s1026" style="position:absolute;margin-left:.65pt;margin-top:14.45pt;width:.95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9525</wp:posOffset>
                </wp:positionH>
                <wp:positionV relativeFrom="paragraph">
                  <wp:posOffset>185420</wp:posOffset>
                </wp:positionV>
                <wp:extent cx="5753100" cy="196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9685"/>
                        </a:xfrm>
                        <a:prstGeom prst="rect">
                          <a:avLst/>
                        </a:prstGeom>
                        <a:solidFill>
                          <a:srgbClr val="A0A0A0"/>
                        </a:solidFill>
                      </wps:spPr>
                      <wps:bodyPr/>
                    </wps:wsp>
                  </a:graphicData>
                </a:graphic>
              </wp:anchor>
            </w:drawing>
          </mc:Choice>
          <mc:Fallback>
            <w:pict>
              <v:rect w14:anchorId="5C4001EE" id="Shape 16" o:spid="_x0000_s1026" style="position:absolute;margin-left:.75pt;margin-top:14.6pt;width:453pt;height:1.5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8255</wp:posOffset>
                </wp:positionH>
                <wp:positionV relativeFrom="paragraph">
                  <wp:posOffset>188595</wp:posOffset>
                </wp:positionV>
                <wp:extent cx="12065"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A0A0A0"/>
                        </a:solidFill>
                      </wps:spPr>
                      <wps:bodyPr/>
                    </wps:wsp>
                  </a:graphicData>
                </a:graphic>
              </wp:anchor>
            </w:drawing>
          </mc:Choice>
          <mc:Fallback>
            <w:pict>
              <v:rect w14:anchorId="6CC99199" id="Shape 17" o:spid="_x0000_s1026" style="position:absolute;margin-left:.65pt;margin-top:14.85pt;width:.9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5751830</wp:posOffset>
                </wp:positionH>
                <wp:positionV relativeFrom="paragraph">
                  <wp:posOffset>188595</wp:posOffset>
                </wp:positionV>
                <wp:extent cx="12065"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E3E3E3"/>
                        </a:solidFill>
                      </wps:spPr>
                      <wps:bodyPr/>
                    </wps:wsp>
                  </a:graphicData>
                </a:graphic>
              </wp:anchor>
            </w:drawing>
          </mc:Choice>
          <mc:Fallback>
            <w:pict>
              <v:rect w14:anchorId="6150CB66" id="Shape 18" o:spid="_x0000_s1026" style="position:absolute;margin-left:452.9pt;margin-top:14.85pt;width:.9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" o:allowincell="f" fillcolor="#e3e3e3"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8255</wp:posOffset>
                </wp:positionH>
                <wp:positionV relativeFrom="paragraph">
                  <wp:posOffset>200660</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E3E3E3"/>
                        </a:solidFill>
                      </wps:spPr>
                      <wps:bodyPr/>
                    </wps:wsp>
                  </a:graphicData>
                </a:graphic>
              </wp:anchor>
            </w:drawing>
          </mc:Choice>
          <mc:Fallback>
            <w:pict>
              <v:rect w14:anchorId="62D18E3A" id="Shape 19" o:spid="_x0000_s1026" style="position:absolute;margin-left:.65pt;margin-top:15.8pt;width:.9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" o:allowincell="f" fillcolor="#e3e3e3"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12700</wp:posOffset>
                </wp:positionH>
                <wp:positionV relativeFrom="paragraph">
                  <wp:posOffset>200660</wp:posOffset>
                </wp:positionV>
                <wp:extent cx="574992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065"/>
                        </a:xfrm>
                        <a:prstGeom prst="rect">
                          <a:avLst/>
                        </a:prstGeom>
                        <a:solidFill>
                          <a:srgbClr val="E3E3E3"/>
                        </a:solidFill>
                      </wps:spPr>
                      <wps:bodyPr/>
                    </wps:wsp>
                  </a:graphicData>
                </a:graphic>
              </wp:anchor>
            </w:drawing>
          </mc:Choice>
          <mc:Fallback>
            <w:pict>
              <v:rect w14:anchorId="45E28253" id="Shape 20" o:spid="_x0000_s1026" style="position:absolute;margin-left:1pt;margin-top:15.8pt;width:452.75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" o:allowincell="f" fillcolor="#e3e3e3" stroked="f">
                <v:path arrowok="t"/>
              </v:rect>
            </w:pict>
          </mc:Fallback>
        </mc:AlternateContent>
      </w:r>
    </w:p>
    <w:p w:rsidR="00230336" w:rsidRDefault="00230336">
      <w:pPr>
        <w:spacing w:line="314" w:lineRule="exact"/>
        <w:rPr>
          <w:sz w:val="20"/>
          <w:szCs w:val="20"/>
        </w:rPr>
      </w:pPr>
    </w:p>
    <w:p w:rsidR="00230336" w:rsidRDefault="00083986">
      <w:pPr>
        <w:ind w:left="20"/>
        <w:rPr>
          <w:sz w:val="20"/>
          <w:szCs w:val="20"/>
        </w:rPr>
      </w:pPr>
      <w:r>
        <w:rPr>
          <w:rFonts w:ascii="Calibri" w:eastAsia="Calibri" w:hAnsi="Calibri" w:cs="Calibri"/>
          <w:b/>
          <w:bCs/>
          <w:i/>
          <w:iCs/>
          <w:sz w:val="24"/>
          <w:szCs w:val="24"/>
        </w:rPr>
        <w:t>You should declare</w:t>
      </w:r>
      <w:r w:rsidR="00866AD4">
        <w:rPr>
          <w:rFonts w:ascii="Calibri" w:eastAsia="Calibri" w:hAnsi="Calibri" w:cs="Calibri"/>
          <w:b/>
          <w:bCs/>
          <w:i/>
          <w:iCs/>
          <w:sz w:val="24"/>
          <w:szCs w:val="24"/>
        </w:rPr>
        <w:t>:</w:t>
      </w:r>
    </w:p>
    <w:p w:rsidR="00230336" w:rsidRDefault="00230336">
      <w:pPr>
        <w:spacing w:line="50" w:lineRule="exact"/>
        <w:rPr>
          <w:sz w:val="20"/>
          <w:szCs w:val="20"/>
        </w:rPr>
      </w:pPr>
    </w:p>
    <w:p w:rsidR="00230336" w:rsidRDefault="00083986" w:rsidP="00094748">
      <w:pPr>
        <w:numPr>
          <w:ilvl w:val="0"/>
          <w:numId w:val="4"/>
        </w:numPr>
        <w:tabs>
          <w:tab w:val="left" w:pos="300"/>
        </w:tabs>
        <w:spacing w:after="60" w:line="226" w:lineRule="auto"/>
        <w:ind w:left="300" w:right="426" w:hanging="290"/>
        <w:rPr>
          <w:rFonts w:ascii="Calibri" w:eastAsia="Calibri" w:hAnsi="Calibri" w:cs="Calibri"/>
          <w:i/>
          <w:iCs/>
          <w:sz w:val="24"/>
          <w:szCs w:val="24"/>
        </w:rPr>
      </w:pPr>
      <w:r>
        <w:rPr>
          <w:rFonts w:ascii="Calibri" w:eastAsia="Calibri" w:hAnsi="Calibri" w:cs="Calibri"/>
          <w:i/>
          <w:iCs/>
          <w:sz w:val="24"/>
          <w:szCs w:val="24"/>
        </w:rPr>
        <w:t>Any criminal convictions, including cautions, which have not been ‘filtered’ according to the Disclosure and Barring Service rules, including both ‘spent’ and ‘unspent’ convictions. This includes any convictions or cautions from outside the UK.</w:t>
      </w:r>
    </w:p>
    <w:p w:rsidR="00230336" w:rsidRDefault="00230336" w:rsidP="00C05258">
      <w:pPr>
        <w:spacing w:after="60" w:line="57" w:lineRule="exact"/>
        <w:rPr>
          <w:rFonts w:ascii="Calibri" w:eastAsia="Calibri" w:hAnsi="Calibri" w:cs="Calibri"/>
          <w:i/>
          <w:iCs/>
          <w:sz w:val="24"/>
          <w:szCs w:val="24"/>
        </w:rPr>
      </w:pPr>
    </w:p>
    <w:p w:rsidR="00230336" w:rsidRDefault="00083986" w:rsidP="00C05258">
      <w:pPr>
        <w:numPr>
          <w:ilvl w:val="0"/>
          <w:numId w:val="4"/>
        </w:numPr>
        <w:tabs>
          <w:tab w:val="left" w:pos="300"/>
        </w:tabs>
        <w:spacing w:after="60" w:line="229" w:lineRule="auto"/>
        <w:ind w:left="300" w:right="626" w:hanging="290"/>
        <w:rPr>
          <w:rFonts w:ascii="Calibri" w:eastAsia="Calibri" w:hAnsi="Calibri" w:cs="Calibri"/>
          <w:i/>
          <w:iCs/>
          <w:sz w:val="24"/>
          <w:szCs w:val="24"/>
        </w:rPr>
      </w:pPr>
      <w:r>
        <w:rPr>
          <w:rFonts w:ascii="Calibri" w:eastAsia="Calibri" w:hAnsi="Calibri" w:cs="Calibri"/>
          <w:i/>
          <w:iCs/>
          <w:sz w:val="24"/>
          <w:szCs w:val="24"/>
        </w:rPr>
        <w:t xml:space="preserve">If your name has been placed on a list of people barred from working with children </w:t>
      </w:r>
      <w:r w:rsidR="00094748">
        <w:rPr>
          <w:rFonts w:ascii="Calibri" w:eastAsia="Calibri" w:hAnsi="Calibri" w:cs="Calibri"/>
          <w:i/>
          <w:iCs/>
          <w:sz w:val="24"/>
          <w:szCs w:val="24"/>
        </w:rPr>
        <w:t>or</w:t>
      </w:r>
      <w:r>
        <w:rPr>
          <w:rFonts w:ascii="Calibri" w:eastAsia="Calibri" w:hAnsi="Calibri" w:cs="Calibri"/>
          <w:i/>
          <w:iCs/>
          <w:sz w:val="24"/>
          <w:szCs w:val="24"/>
        </w:rPr>
        <w:t xml:space="preserve"> vulnerable adults - previously held by ISA now by the Disclosure and Barring Service (DBS). Please note: it is a criminal offence to apply for r</w:t>
      </w:r>
      <w:r w:rsidR="00094748">
        <w:rPr>
          <w:rFonts w:ascii="Calibri" w:eastAsia="Calibri" w:hAnsi="Calibri" w:cs="Calibri"/>
          <w:i/>
          <w:iCs/>
          <w:sz w:val="24"/>
          <w:szCs w:val="24"/>
        </w:rPr>
        <w:t xml:space="preserve">egulated activity with children or </w:t>
      </w:r>
      <w:r>
        <w:rPr>
          <w:rFonts w:ascii="Calibri" w:eastAsia="Calibri" w:hAnsi="Calibri" w:cs="Calibri"/>
          <w:i/>
          <w:iCs/>
          <w:sz w:val="24"/>
          <w:szCs w:val="24"/>
        </w:rPr>
        <w:t>vulnerable adults if you are barred from working with them.</w:t>
      </w:r>
    </w:p>
    <w:p w:rsidR="00230336" w:rsidRDefault="00083986" w:rsidP="00C05258">
      <w:pPr>
        <w:numPr>
          <w:ilvl w:val="0"/>
          <w:numId w:val="4"/>
        </w:numPr>
        <w:tabs>
          <w:tab w:val="left" w:pos="300"/>
        </w:tabs>
        <w:spacing w:after="60"/>
        <w:ind w:left="300" w:hanging="290"/>
        <w:rPr>
          <w:rFonts w:ascii="Calibri" w:eastAsia="Calibri" w:hAnsi="Calibri" w:cs="Calibri"/>
          <w:i/>
          <w:iCs/>
          <w:sz w:val="24"/>
          <w:szCs w:val="24"/>
        </w:rPr>
      </w:pPr>
      <w:r>
        <w:rPr>
          <w:rFonts w:ascii="Calibri" w:eastAsia="Calibri" w:hAnsi="Calibri" w:cs="Calibri"/>
          <w:i/>
          <w:iCs/>
          <w:sz w:val="24"/>
          <w:szCs w:val="24"/>
        </w:rPr>
        <w:t>If you are currently under investigation by the police.</w:t>
      </w:r>
    </w:p>
    <w:p w:rsidR="00230336" w:rsidRDefault="00230336" w:rsidP="00C05258">
      <w:pPr>
        <w:spacing w:after="60" w:line="52" w:lineRule="exact"/>
        <w:rPr>
          <w:rFonts w:ascii="Calibri" w:eastAsia="Calibri" w:hAnsi="Calibri" w:cs="Calibri"/>
          <w:i/>
          <w:iCs/>
          <w:sz w:val="24"/>
          <w:szCs w:val="24"/>
        </w:rPr>
      </w:pPr>
    </w:p>
    <w:p w:rsidR="00230336" w:rsidRDefault="00083986" w:rsidP="00C05258">
      <w:pPr>
        <w:numPr>
          <w:ilvl w:val="0"/>
          <w:numId w:val="4"/>
        </w:numPr>
        <w:tabs>
          <w:tab w:val="left" w:pos="300"/>
        </w:tabs>
        <w:spacing w:after="60" w:line="218" w:lineRule="auto"/>
        <w:ind w:left="300" w:right="506" w:hanging="290"/>
        <w:rPr>
          <w:rFonts w:ascii="Calibri" w:eastAsia="Calibri" w:hAnsi="Calibri" w:cs="Calibri"/>
          <w:i/>
          <w:iCs/>
          <w:sz w:val="24"/>
          <w:szCs w:val="24"/>
        </w:rPr>
      </w:pPr>
      <w:r>
        <w:rPr>
          <w:rFonts w:ascii="Calibri" w:eastAsia="Calibri" w:hAnsi="Calibri" w:cs="Calibri"/>
          <w:i/>
          <w:iCs/>
          <w:sz w:val="24"/>
          <w:szCs w:val="24"/>
        </w:rPr>
        <w:t>If a Family Court has ever made a finding of fact that you have caused significant harm to a child/vulnerable adult.</w:t>
      </w:r>
    </w:p>
    <w:p w:rsidR="00230336" w:rsidRDefault="00230336" w:rsidP="00C05258">
      <w:pPr>
        <w:spacing w:after="60" w:line="53" w:lineRule="exact"/>
        <w:rPr>
          <w:rFonts w:ascii="Calibri" w:eastAsia="Calibri" w:hAnsi="Calibri" w:cs="Calibri"/>
          <w:i/>
          <w:iCs/>
          <w:sz w:val="24"/>
          <w:szCs w:val="24"/>
        </w:rPr>
      </w:pPr>
    </w:p>
    <w:p w:rsidR="00230336" w:rsidRPr="00866AD4" w:rsidRDefault="00083986" w:rsidP="00094748">
      <w:pPr>
        <w:numPr>
          <w:ilvl w:val="0"/>
          <w:numId w:val="4"/>
        </w:numPr>
        <w:tabs>
          <w:tab w:val="left" w:pos="300"/>
        </w:tabs>
        <w:spacing w:after="60" w:line="227" w:lineRule="auto"/>
        <w:ind w:left="300" w:right="568" w:hanging="290"/>
        <w:rPr>
          <w:rFonts w:ascii="Calibri" w:eastAsia="Calibri" w:hAnsi="Calibri" w:cs="Calibri"/>
          <w:i/>
          <w:iCs/>
          <w:sz w:val="23"/>
          <w:szCs w:val="23"/>
        </w:rPr>
      </w:pPr>
      <w:r>
        <w:rPr>
          <w:rFonts w:ascii="Calibri" w:eastAsia="Calibri" w:hAnsi="Calibri" w:cs="Calibri"/>
          <w:i/>
          <w:iCs/>
          <w:sz w:val="23"/>
          <w:szCs w:val="23"/>
        </w:rPr>
        <w:t>If a child in your care or for whom you had parental responsibility has ever been removed from your care, been the subject of a Care Order, a Supervision Order or a Children’s</w:t>
      </w:r>
      <w:r w:rsidR="00094748">
        <w:rPr>
          <w:rFonts w:ascii="Calibri" w:eastAsia="Calibri" w:hAnsi="Calibri" w:cs="Calibri"/>
          <w:i/>
          <w:iCs/>
          <w:sz w:val="23"/>
          <w:szCs w:val="23"/>
        </w:rPr>
        <w:t xml:space="preserve"> </w:t>
      </w:r>
      <w:r w:rsidRPr="00866AD4">
        <w:rPr>
          <w:rFonts w:ascii="Calibri" w:eastAsia="Calibri" w:hAnsi="Calibri" w:cs="Calibri"/>
          <w:i/>
          <w:iCs/>
          <w:sz w:val="24"/>
          <w:szCs w:val="24"/>
        </w:rPr>
        <w:t>Services safeguarding plan.</w:t>
      </w:r>
    </w:p>
    <w:p w:rsidR="00230336" w:rsidRDefault="00083986" w:rsidP="00C05258">
      <w:pPr>
        <w:numPr>
          <w:ilvl w:val="0"/>
          <w:numId w:val="4"/>
        </w:numPr>
        <w:tabs>
          <w:tab w:val="left" w:pos="300"/>
        </w:tabs>
        <w:spacing w:after="60"/>
        <w:ind w:left="300" w:right="-425" w:hanging="290"/>
        <w:rPr>
          <w:rFonts w:ascii="Calibri" w:eastAsia="Calibri" w:hAnsi="Calibri" w:cs="Calibri"/>
          <w:i/>
          <w:iCs/>
          <w:sz w:val="24"/>
          <w:szCs w:val="24"/>
        </w:rPr>
      </w:pPr>
      <w:r>
        <w:rPr>
          <w:rFonts w:ascii="Calibri" w:eastAsia="Calibri" w:hAnsi="Calibri" w:cs="Calibri"/>
          <w:i/>
          <w:iCs/>
          <w:sz w:val="24"/>
          <w:szCs w:val="24"/>
        </w:rPr>
        <w:t>If Methodist Church Standing Order 010 applies to you.</w:t>
      </w:r>
    </w:p>
    <w:p w:rsidR="00230336" w:rsidRDefault="00230336">
      <w:pPr>
        <w:spacing w:line="20" w:lineRule="exact"/>
        <w:rPr>
          <w:sz w:val="20"/>
          <w:szCs w:val="20"/>
        </w:rPr>
      </w:pPr>
    </w:p>
    <w:p w:rsidR="00230336" w:rsidRDefault="00866AD4">
      <w:pPr>
        <w:spacing w:line="334"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-62230</wp:posOffset>
            </wp:positionH>
            <wp:positionV relativeFrom="paragraph">
              <wp:posOffset>44201</wp:posOffset>
            </wp:positionV>
            <wp:extent cx="6604672" cy="1723390"/>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6604672" cy="172339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6944" behindDoc="1" locked="0" layoutInCell="0" allowOverlap="1">
            <wp:simplePos x="0" y="0"/>
            <wp:positionH relativeFrom="column">
              <wp:posOffset>-63500</wp:posOffset>
            </wp:positionH>
            <wp:positionV relativeFrom="paragraph">
              <wp:posOffset>41911</wp:posOffset>
            </wp:positionV>
            <wp:extent cx="6039485" cy="17233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6039485" cy="1723390"/>
                    </a:xfrm>
                    <a:prstGeom prst="rect">
                      <a:avLst/>
                    </a:prstGeom>
                    <a:noFill/>
                  </pic:spPr>
                </pic:pic>
              </a:graphicData>
            </a:graphic>
            <wp14:sizeRelV relativeFrom="margin">
              <wp14:pctHeight>0</wp14:pctHeight>
            </wp14:sizeRelV>
          </wp:anchor>
        </w:drawing>
      </w:r>
    </w:p>
    <w:p w:rsidR="00230336" w:rsidRDefault="00083986">
      <w:pPr>
        <w:rPr>
          <w:sz w:val="20"/>
          <w:szCs w:val="20"/>
        </w:rPr>
      </w:pPr>
      <w:r>
        <w:rPr>
          <w:rFonts w:ascii="Calibri" w:eastAsia="Calibri" w:hAnsi="Calibri" w:cs="Calibri"/>
          <w:b/>
          <w:bCs/>
        </w:rPr>
        <w:t>Note</w:t>
      </w:r>
    </w:p>
    <w:p w:rsidR="005C4F6C" w:rsidRDefault="00083986" w:rsidP="007B17E9">
      <w:pPr>
        <w:spacing w:line="251" w:lineRule="auto"/>
        <w:ind w:right="-283"/>
        <w:rPr>
          <w:rFonts w:ascii="Calibri" w:eastAsia="Calibri" w:hAnsi="Calibri" w:cs="Calibri"/>
          <w:b/>
          <w:bCs/>
        </w:rPr>
      </w:pPr>
      <w:r>
        <w:rPr>
          <w:rFonts w:ascii="Calibri" w:eastAsia="Calibri" w:hAnsi="Calibri" w:cs="Calibri"/>
        </w:rPr>
        <w:t xml:space="preserve">Because of the nature of the work for which you are applying this post is exempt from the provision of Section 4 (2) of the Rehabilitation of Offenders Act 1974 (ROA), by virtue of the ROA (exceptions) Order 1975 as amended and you are therefore not entitled to withhold information about convictions or cautions which for other purposes are ‘spent’ under the provision of the Act, Criminal convictions should therefore always be disclosed unless they have been ‘filtered’. Further guidance is provided by the DBS and can be found at </w:t>
      </w:r>
      <w:hyperlink r:id="rId14">
        <w:r>
          <w:rPr>
            <w:rFonts w:ascii="Calibri" w:eastAsia="Calibri" w:hAnsi="Calibri" w:cs="Calibri"/>
            <w:color w:val="0563C1"/>
            <w:u w:val="single"/>
          </w:rPr>
          <w:t>www.gov.uk/government/publications/filtering-rules-for-criminal-record-</w:t>
        </w:r>
      </w:hyperlink>
      <w:hyperlink r:id="rId15">
        <w:r>
          <w:rPr>
            <w:rFonts w:ascii="Calibri" w:eastAsia="Calibri" w:hAnsi="Calibri" w:cs="Calibri"/>
            <w:color w:val="0563C1"/>
            <w:u w:val="single"/>
          </w:rPr>
          <w:t>check-certificates</w:t>
        </w:r>
        <w:r>
          <w:rPr>
            <w:rFonts w:ascii="Calibri" w:eastAsia="Calibri" w:hAnsi="Calibri" w:cs="Calibri"/>
            <w:color w:val="0563C1"/>
          </w:rPr>
          <w:t xml:space="preserve"> </w:t>
        </w:r>
      </w:hyperlink>
      <w:r>
        <w:rPr>
          <w:rFonts w:ascii="Calibri" w:eastAsia="Calibri" w:hAnsi="Calibri" w:cs="Calibri"/>
          <w:color w:val="000000"/>
        </w:rPr>
        <w:t>and</w:t>
      </w:r>
      <w:r>
        <w:rPr>
          <w:rFonts w:ascii="Calibri" w:eastAsia="Calibri" w:hAnsi="Calibri" w:cs="Calibri"/>
          <w:color w:val="0563C1"/>
        </w:rPr>
        <w:t xml:space="preserve"> </w:t>
      </w:r>
      <w:hyperlink r:id="rId16">
        <w:r>
          <w:rPr>
            <w:rFonts w:ascii="Calibri" w:eastAsia="Calibri" w:hAnsi="Calibri" w:cs="Calibri"/>
            <w:color w:val="0563C1"/>
            <w:u w:val="single"/>
          </w:rPr>
          <w:t>www.gov.uk/government/publications/dbs-filtering-guidance</w:t>
        </w:r>
      </w:hyperlink>
    </w:p>
    <w:p w:rsidR="005C4F6C" w:rsidRPr="00866AD4" w:rsidRDefault="00866AD4" w:rsidP="00866AD4">
      <w:pPr>
        <w:ind w:right="-708"/>
        <w:rPr>
          <w:rFonts w:ascii="Calibri" w:eastAsia="Calibri" w:hAnsi="Calibri" w:cs="Calibri"/>
          <w:b/>
          <w:bCs/>
          <w:sz w:val="16"/>
          <w:szCs w:val="16"/>
        </w:rPr>
      </w:pPr>
      <w:r>
        <w:rPr>
          <w:rFonts w:ascii="Calibri" w:eastAsia="Calibri" w:hAnsi="Calibri" w:cs="Calibri"/>
          <w:noProof/>
        </w:rPr>
        <w:t xml:space="preserve"> </w:t>
      </w:r>
    </w:p>
    <w:p w:rsidR="00866AD4" w:rsidRDefault="00C05258">
      <w:pPr>
        <w:rPr>
          <w:rFonts w:ascii="Calibri" w:eastAsia="Calibri" w:hAnsi="Calibri" w:cs="Calibri"/>
          <w:b/>
          <w:bCs/>
        </w:rPr>
      </w:pPr>
      <w:r>
        <w:rPr>
          <w:rFonts w:ascii="Calibri" w:eastAsia="Calibri" w:hAnsi="Calibri" w:cs="Calibri"/>
          <w:noProof/>
        </w:rPr>
        <w:drawing>
          <wp:anchor distT="0" distB="0" distL="114300" distR="114300" simplePos="0" relativeHeight="251668992" behindDoc="1" locked="0" layoutInCell="0" allowOverlap="1">
            <wp:simplePos x="0" y="0"/>
            <wp:positionH relativeFrom="column">
              <wp:posOffset>-64248</wp:posOffset>
            </wp:positionH>
            <wp:positionV relativeFrom="paragraph">
              <wp:posOffset>92710</wp:posOffset>
            </wp:positionV>
            <wp:extent cx="6606518" cy="2826913"/>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blip>
                    <a:srcRect/>
                    <a:stretch>
                      <a:fillRect/>
                    </a:stretch>
                  </pic:blipFill>
                  <pic:spPr bwMode="auto">
                    <a:xfrm>
                      <a:off x="0" y="0"/>
                      <a:ext cx="6606518" cy="2826913"/>
                    </a:xfrm>
                    <a:prstGeom prst="rect">
                      <a:avLst/>
                    </a:prstGeom>
                    <a:noFill/>
                  </pic:spPr>
                </pic:pic>
              </a:graphicData>
            </a:graphic>
            <wp14:sizeRelH relativeFrom="margin">
              <wp14:pctWidth>0</wp14:pctWidth>
            </wp14:sizeRelH>
            <wp14:sizeRelV relativeFrom="margin">
              <wp14:pctHeight>0</wp14:pctHeight>
            </wp14:sizeRelV>
          </wp:anchor>
        </w:drawing>
      </w:r>
    </w:p>
    <w:p w:rsidR="00C05258" w:rsidRPr="007B17E9" w:rsidRDefault="00083986" w:rsidP="007B17E9">
      <w:pPr>
        <w:spacing w:after="60"/>
        <w:rPr>
          <w:rFonts w:ascii="Calibri" w:eastAsia="Calibri" w:hAnsi="Calibri" w:cs="Calibri"/>
        </w:rPr>
      </w:pPr>
      <w:r>
        <w:rPr>
          <w:rFonts w:ascii="Calibri" w:eastAsia="Calibri" w:hAnsi="Calibri" w:cs="Calibri"/>
          <w:b/>
          <w:bCs/>
        </w:rPr>
        <w:t>Methodist Church Standing Order 010 states</w:t>
      </w:r>
      <w:r w:rsidR="003E3B0E">
        <w:rPr>
          <w:rFonts w:ascii="Calibri" w:eastAsia="Calibri" w:hAnsi="Calibri" w:cs="Calibri"/>
          <w:b/>
          <w:bCs/>
        </w:rPr>
        <w:t xml:space="preserve"> (CPD, Volume 2, 2018, page 273)</w:t>
      </w:r>
      <w:r>
        <w:rPr>
          <w:rFonts w:ascii="Calibri" w:eastAsia="Calibri" w:hAnsi="Calibri" w:cs="Calibri"/>
        </w:rPr>
        <w:t>:</w:t>
      </w:r>
    </w:p>
    <w:p w:rsidR="00230336" w:rsidRDefault="00083986" w:rsidP="00866AD4">
      <w:pPr>
        <w:numPr>
          <w:ilvl w:val="0"/>
          <w:numId w:val="5"/>
        </w:numPr>
        <w:tabs>
          <w:tab w:val="left" w:pos="297"/>
        </w:tabs>
        <w:spacing w:line="237" w:lineRule="auto"/>
        <w:ind w:right="1" w:firstLine="8"/>
        <w:rPr>
          <w:rFonts w:ascii="Calibri" w:eastAsia="Calibri" w:hAnsi="Calibri" w:cs="Calibri"/>
        </w:rPr>
      </w:pPr>
      <w:r>
        <w:rPr>
          <w:rFonts w:ascii="Calibri" w:eastAsia="Calibri" w:hAnsi="Calibri" w:cs="Calibri"/>
        </w:rPr>
        <w:t>Subject to the provisions of the Rehabilitation of Offenders Act 1974 (or any statutory modification or re-enactment thereof for the time being in force and any regulations or orders made or having effect there under)</w:t>
      </w:r>
    </w:p>
    <w:p w:rsidR="00230336" w:rsidRPr="00866AD4" w:rsidRDefault="005C4F6C" w:rsidP="00866AD4">
      <w:pPr>
        <w:numPr>
          <w:ilvl w:val="0"/>
          <w:numId w:val="6"/>
        </w:numPr>
        <w:tabs>
          <w:tab w:val="left" w:pos="255"/>
        </w:tabs>
        <w:spacing w:before="60" w:after="60" w:line="245" w:lineRule="auto"/>
        <w:ind w:left="17" w:right="-142"/>
        <w:rPr>
          <w:rFonts w:ascii="Calibri" w:eastAsia="Calibri" w:hAnsi="Calibri" w:cs="Calibri"/>
        </w:rPr>
      </w:pPr>
      <w:r>
        <w:rPr>
          <w:rFonts w:ascii="Calibri" w:eastAsia="Calibri" w:hAnsi="Calibri" w:cs="Calibri"/>
        </w:rPr>
        <w:t xml:space="preserve"> </w:t>
      </w:r>
      <w:r w:rsidR="00083986">
        <w:rPr>
          <w:rFonts w:ascii="Calibri" w:eastAsia="Calibri" w:hAnsi="Calibri" w:cs="Calibri"/>
        </w:rPr>
        <w:t xml:space="preserve">no person who has been convicted of or has received a simple </w:t>
      </w:r>
      <w:r w:rsidR="00866AD4">
        <w:rPr>
          <w:rFonts w:ascii="Calibri" w:eastAsia="Calibri" w:hAnsi="Calibri" w:cs="Calibri"/>
        </w:rPr>
        <w:t xml:space="preserve">or conditional caution from the </w:t>
      </w:r>
      <w:r w:rsidR="00083986">
        <w:rPr>
          <w:rFonts w:ascii="Calibri" w:eastAsia="Calibri" w:hAnsi="Calibri" w:cs="Calibri"/>
        </w:rPr>
        <w:t>police concerning an offence mentioned in Schedule 1 to the Children and Young Persons Act 1933 (as amended) or who otherwise poses a risk to children, young pe</w:t>
      </w:r>
      <w:r w:rsidR="00866AD4">
        <w:rPr>
          <w:rFonts w:ascii="Calibri" w:eastAsia="Calibri" w:hAnsi="Calibri" w:cs="Calibri"/>
        </w:rPr>
        <w:t xml:space="preserve">ople or vulnerable adults shall </w:t>
      </w:r>
      <w:r w:rsidR="00083986">
        <w:rPr>
          <w:rFonts w:ascii="Calibri" w:eastAsia="Calibri" w:hAnsi="Calibri" w:cs="Calibri"/>
        </w:rPr>
        <w:t>under</w:t>
      </w:r>
      <w:r w:rsidR="00866AD4">
        <w:rPr>
          <w:rFonts w:ascii="Calibri" w:eastAsia="Calibri" w:hAnsi="Calibri" w:cs="Calibri"/>
        </w:rPr>
        <w:t>-</w:t>
      </w:r>
      <w:r w:rsidR="00083986">
        <w:rPr>
          <w:rFonts w:ascii="Calibri" w:eastAsia="Calibri" w:hAnsi="Calibri" w:cs="Calibri"/>
        </w:rPr>
        <w:t>take work with children, young people or vulnerable adults in the life of the Church;</w:t>
      </w:r>
    </w:p>
    <w:p w:rsidR="00230336" w:rsidRDefault="00083986" w:rsidP="00866AD4">
      <w:pPr>
        <w:numPr>
          <w:ilvl w:val="0"/>
          <w:numId w:val="6"/>
        </w:numPr>
        <w:tabs>
          <w:tab w:val="left" w:pos="306"/>
        </w:tabs>
        <w:spacing w:before="60" w:line="245" w:lineRule="auto"/>
        <w:ind w:left="17" w:right="-283"/>
        <w:rPr>
          <w:rFonts w:ascii="Calibri" w:eastAsia="Calibri" w:hAnsi="Calibri" w:cs="Calibri"/>
        </w:rPr>
      </w:pPr>
      <w:r>
        <w:rPr>
          <w:rFonts w:ascii="Calibri" w:eastAsia="Calibri" w:hAnsi="Calibri" w:cs="Calibri"/>
        </w:rPr>
        <w:t xml:space="preserve">no person who has been convicted of or has received a simple </w:t>
      </w:r>
      <w:r w:rsidR="00866AD4">
        <w:rPr>
          <w:rFonts w:ascii="Calibri" w:eastAsia="Calibri" w:hAnsi="Calibri" w:cs="Calibri"/>
        </w:rPr>
        <w:t xml:space="preserve">or conditional caution from the </w:t>
      </w:r>
      <w:r>
        <w:rPr>
          <w:rFonts w:ascii="Calibri" w:eastAsia="Calibri" w:hAnsi="Calibri" w:cs="Calibri"/>
        </w:rPr>
        <w:t xml:space="preserve">police concerning </w:t>
      </w:r>
      <w:r w:rsidR="005C4F6C">
        <w:rPr>
          <w:rFonts w:ascii="Calibri" w:eastAsia="Calibri" w:hAnsi="Calibri" w:cs="Calibri"/>
        </w:rPr>
        <w:t xml:space="preserve">an offence under the Sexual Offences Act 2003 </w:t>
      </w:r>
      <w:r w:rsidR="005C4F6C" w:rsidRPr="00292930">
        <w:rPr>
          <w:rFonts w:ascii="Calibri" w:eastAsia="Calibri" w:hAnsi="Calibri" w:cs="Calibri"/>
        </w:rPr>
        <w:t xml:space="preserve">or mentioned in Schedule 15 to the Criminal Justice Act 2003 or who is the subject of a risk assessment under Standing Order 237 as a result of which the Safeguarding Committee concludes that he or she presents a significant risk of serious harm to children, young people or vulnerable adults </w:t>
      </w:r>
      <w:r>
        <w:rPr>
          <w:rFonts w:ascii="Calibri" w:eastAsia="Calibri" w:hAnsi="Calibri" w:cs="Calibri"/>
        </w:rPr>
        <w:t>shall be appointed</w:t>
      </w:r>
      <w:r w:rsidR="005C4F6C">
        <w:rPr>
          <w:rFonts w:ascii="Calibri" w:eastAsia="Calibri" w:hAnsi="Calibri" w:cs="Calibri"/>
        </w:rPr>
        <w:t xml:space="preserve"> or re-appointed</w:t>
      </w:r>
      <w:r>
        <w:rPr>
          <w:rFonts w:ascii="Calibri" w:eastAsia="Calibri" w:hAnsi="Calibri" w:cs="Calibri"/>
        </w:rPr>
        <w:t xml:space="preserve"> to any office, post or responsibility or engaged</w:t>
      </w:r>
      <w:r w:rsidR="00866AD4">
        <w:rPr>
          <w:rFonts w:ascii="Calibri" w:eastAsia="Calibri" w:hAnsi="Calibri" w:cs="Calibri"/>
        </w:rPr>
        <w:t xml:space="preserve"> </w:t>
      </w:r>
      <w:r>
        <w:rPr>
          <w:rFonts w:ascii="Calibri" w:eastAsia="Calibri" w:hAnsi="Calibri" w:cs="Calibri"/>
        </w:rPr>
        <w:t xml:space="preserve"> </w:t>
      </w:r>
      <w:r w:rsidR="00866AD4">
        <w:rPr>
          <w:rFonts w:ascii="Calibri" w:eastAsia="Calibri" w:hAnsi="Calibri" w:cs="Calibri"/>
        </w:rPr>
        <w:t>or re-engaged under any contract to which this sub-clause applies unless authority for the appointment or employment has been obtained under clause (5).</w:t>
      </w:r>
    </w:p>
    <w:sectPr w:rsidR="00230336" w:rsidSect="003147B7">
      <w:pgSz w:w="11900" w:h="16838"/>
      <w:pgMar w:top="1440" w:right="1440" w:bottom="840" w:left="820" w:header="0" w:footer="227" w:gutter="0"/>
      <w:cols w:space="720" w:equalWidth="0">
        <w:col w:w="964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5C" w:rsidRDefault="00AB395C" w:rsidP="005C4F6C">
      <w:r>
        <w:separator/>
      </w:r>
    </w:p>
  </w:endnote>
  <w:endnote w:type="continuationSeparator" w:id="0">
    <w:p w:rsidR="00AB395C" w:rsidRDefault="00AB395C" w:rsidP="005C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0E" w:rsidRDefault="003E3B0E">
    <w:pPr>
      <w:pStyle w:val="Footer"/>
    </w:pPr>
    <w:r>
      <w:t>Safeguarding-</w:t>
    </w:r>
    <w:r w:rsidR="0036105A">
      <w:t>self-</w:t>
    </w:r>
    <w:r>
      <w:t>declaration-for-office-holder-with-substantial-contact-with-vulnerable-groups-Jan-2019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5C" w:rsidRDefault="00AB395C" w:rsidP="005C4F6C">
      <w:r>
        <w:separator/>
      </w:r>
    </w:p>
  </w:footnote>
  <w:footnote w:type="continuationSeparator" w:id="0">
    <w:p w:rsidR="00AB395C" w:rsidRDefault="00AB395C" w:rsidP="005C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9782E688"/>
    <w:lvl w:ilvl="0" w:tplc="8D742BF6">
      <w:start w:val="1"/>
      <w:numFmt w:val="bullet"/>
      <w:lvlText w:val="•"/>
      <w:lvlJc w:val="left"/>
    </w:lvl>
    <w:lvl w:ilvl="1" w:tplc="0546AA4E">
      <w:numFmt w:val="decimal"/>
      <w:lvlText w:val=""/>
      <w:lvlJc w:val="left"/>
    </w:lvl>
    <w:lvl w:ilvl="2" w:tplc="206643BE">
      <w:numFmt w:val="decimal"/>
      <w:lvlText w:val=""/>
      <w:lvlJc w:val="left"/>
    </w:lvl>
    <w:lvl w:ilvl="3" w:tplc="33E42AD8">
      <w:numFmt w:val="decimal"/>
      <w:lvlText w:val=""/>
      <w:lvlJc w:val="left"/>
    </w:lvl>
    <w:lvl w:ilvl="4" w:tplc="FB28D7D8">
      <w:numFmt w:val="decimal"/>
      <w:lvlText w:val=""/>
      <w:lvlJc w:val="left"/>
    </w:lvl>
    <w:lvl w:ilvl="5" w:tplc="08C2348C">
      <w:numFmt w:val="decimal"/>
      <w:lvlText w:val=""/>
      <w:lvlJc w:val="left"/>
    </w:lvl>
    <w:lvl w:ilvl="6" w:tplc="6660F1D4">
      <w:numFmt w:val="decimal"/>
      <w:lvlText w:val=""/>
      <w:lvlJc w:val="left"/>
    </w:lvl>
    <w:lvl w:ilvl="7" w:tplc="D18433FA">
      <w:numFmt w:val="decimal"/>
      <w:lvlText w:val=""/>
      <w:lvlJc w:val="left"/>
    </w:lvl>
    <w:lvl w:ilvl="8" w:tplc="6398225C">
      <w:numFmt w:val="decimal"/>
      <w:lvlText w:val=""/>
      <w:lvlJc w:val="left"/>
    </w:lvl>
  </w:abstractNum>
  <w:abstractNum w:abstractNumId="1" w15:restartNumberingAfterBreak="0">
    <w:nsid w:val="00000BB3"/>
    <w:multiLevelType w:val="hybridMultilevel"/>
    <w:tmpl w:val="8D965516"/>
    <w:lvl w:ilvl="0" w:tplc="B2A4B52C">
      <w:start w:val="2"/>
      <w:numFmt w:val="decimal"/>
      <w:lvlText w:val="(%1)"/>
      <w:lvlJc w:val="left"/>
    </w:lvl>
    <w:lvl w:ilvl="1" w:tplc="0FFC8EBE">
      <w:numFmt w:val="decimal"/>
      <w:lvlText w:val=""/>
      <w:lvlJc w:val="left"/>
    </w:lvl>
    <w:lvl w:ilvl="2" w:tplc="93B05192">
      <w:numFmt w:val="decimal"/>
      <w:lvlText w:val=""/>
      <w:lvlJc w:val="left"/>
    </w:lvl>
    <w:lvl w:ilvl="3" w:tplc="E24AD82E">
      <w:numFmt w:val="decimal"/>
      <w:lvlText w:val=""/>
      <w:lvlJc w:val="left"/>
    </w:lvl>
    <w:lvl w:ilvl="4" w:tplc="DD5EE12E">
      <w:numFmt w:val="decimal"/>
      <w:lvlText w:val=""/>
      <w:lvlJc w:val="left"/>
    </w:lvl>
    <w:lvl w:ilvl="5" w:tplc="364EADC8">
      <w:numFmt w:val="decimal"/>
      <w:lvlText w:val=""/>
      <w:lvlJc w:val="left"/>
    </w:lvl>
    <w:lvl w:ilvl="6" w:tplc="692AC936">
      <w:numFmt w:val="decimal"/>
      <w:lvlText w:val=""/>
      <w:lvlJc w:val="left"/>
    </w:lvl>
    <w:lvl w:ilvl="7" w:tplc="D884F788">
      <w:numFmt w:val="decimal"/>
      <w:lvlText w:val=""/>
      <w:lvlJc w:val="left"/>
    </w:lvl>
    <w:lvl w:ilvl="8" w:tplc="D35623AA">
      <w:numFmt w:val="decimal"/>
      <w:lvlText w:val=""/>
      <w:lvlJc w:val="left"/>
    </w:lvl>
  </w:abstractNum>
  <w:abstractNum w:abstractNumId="2" w15:restartNumberingAfterBreak="0">
    <w:nsid w:val="000026E9"/>
    <w:multiLevelType w:val="hybridMultilevel"/>
    <w:tmpl w:val="7F5207B6"/>
    <w:lvl w:ilvl="0" w:tplc="1878F3AE">
      <w:start w:val="1"/>
      <w:numFmt w:val="bullet"/>
      <w:lvlText w:val="•"/>
      <w:lvlJc w:val="left"/>
    </w:lvl>
    <w:lvl w:ilvl="1" w:tplc="FAFC199A">
      <w:numFmt w:val="decimal"/>
      <w:lvlText w:val=""/>
      <w:lvlJc w:val="left"/>
    </w:lvl>
    <w:lvl w:ilvl="2" w:tplc="A1BE961A">
      <w:numFmt w:val="decimal"/>
      <w:lvlText w:val=""/>
      <w:lvlJc w:val="left"/>
    </w:lvl>
    <w:lvl w:ilvl="3" w:tplc="F2487958">
      <w:numFmt w:val="decimal"/>
      <w:lvlText w:val=""/>
      <w:lvlJc w:val="left"/>
    </w:lvl>
    <w:lvl w:ilvl="4" w:tplc="AACAA458">
      <w:numFmt w:val="decimal"/>
      <w:lvlText w:val=""/>
      <w:lvlJc w:val="left"/>
    </w:lvl>
    <w:lvl w:ilvl="5" w:tplc="596851E4">
      <w:numFmt w:val="decimal"/>
      <w:lvlText w:val=""/>
      <w:lvlJc w:val="left"/>
    </w:lvl>
    <w:lvl w:ilvl="6" w:tplc="16029000">
      <w:numFmt w:val="decimal"/>
      <w:lvlText w:val=""/>
      <w:lvlJc w:val="left"/>
    </w:lvl>
    <w:lvl w:ilvl="7" w:tplc="BEC41488">
      <w:numFmt w:val="decimal"/>
      <w:lvlText w:val=""/>
      <w:lvlJc w:val="left"/>
    </w:lvl>
    <w:lvl w:ilvl="8" w:tplc="013CAD44">
      <w:numFmt w:val="decimal"/>
      <w:lvlText w:val=""/>
      <w:lvlJc w:val="left"/>
    </w:lvl>
  </w:abstractNum>
  <w:abstractNum w:abstractNumId="3" w15:restartNumberingAfterBreak="0">
    <w:nsid w:val="00002EA6"/>
    <w:multiLevelType w:val="hybridMultilevel"/>
    <w:tmpl w:val="9DCAE81C"/>
    <w:lvl w:ilvl="0" w:tplc="FECC6A96">
      <w:start w:val="1"/>
      <w:numFmt w:val="lowerRoman"/>
      <w:lvlText w:val="(%1)"/>
      <w:lvlJc w:val="left"/>
    </w:lvl>
    <w:lvl w:ilvl="1" w:tplc="53A6732C">
      <w:numFmt w:val="decimal"/>
      <w:lvlText w:val=""/>
      <w:lvlJc w:val="left"/>
    </w:lvl>
    <w:lvl w:ilvl="2" w:tplc="F274E8DC">
      <w:numFmt w:val="decimal"/>
      <w:lvlText w:val=""/>
      <w:lvlJc w:val="left"/>
    </w:lvl>
    <w:lvl w:ilvl="3" w:tplc="D0E0CA34">
      <w:numFmt w:val="decimal"/>
      <w:lvlText w:val=""/>
      <w:lvlJc w:val="left"/>
    </w:lvl>
    <w:lvl w:ilvl="4" w:tplc="D0E6A8FE">
      <w:numFmt w:val="decimal"/>
      <w:lvlText w:val=""/>
      <w:lvlJc w:val="left"/>
    </w:lvl>
    <w:lvl w:ilvl="5" w:tplc="9CB65A28">
      <w:numFmt w:val="decimal"/>
      <w:lvlText w:val=""/>
      <w:lvlJc w:val="left"/>
    </w:lvl>
    <w:lvl w:ilvl="6" w:tplc="24BA5BD6">
      <w:numFmt w:val="decimal"/>
      <w:lvlText w:val=""/>
      <w:lvlJc w:val="left"/>
    </w:lvl>
    <w:lvl w:ilvl="7" w:tplc="9BC68CCC">
      <w:numFmt w:val="decimal"/>
      <w:lvlText w:val=""/>
      <w:lvlJc w:val="left"/>
    </w:lvl>
    <w:lvl w:ilvl="8" w:tplc="14BCF638">
      <w:numFmt w:val="decimal"/>
      <w:lvlText w:val=""/>
      <w:lvlJc w:val="left"/>
    </w:lvl>
  </w:abstractNum>
  <w:abstractNum w:abstractNumId="4" w15:restartNumberingAfterBreak="0">
    <w:nsid w:val="000041BB"/>
    <w:multiLevelType w:val="hybridMultilevel"/>
    <w:tmpl w:val="9ECA12F4"/>
    <w:lvl w:ilvl="0" w:tplc="9FD06478">
      <w:start w:val="1"/>
      <w:numFmt w:val="bullet"/>
      <w:lvlText w:val="•"/>
      <w:lvlJc w:val="left"/>
    </w:lvl>
    <w:lvl w:ilvl="1" w:tplc="D2B4E6F0">
      <w:numFmt w:val="decimal"/>
      <w:lvlText w:val=""/>
      <w:lvlJc w:val="left"/>
    </w:lvl>
    <w:lvl w:ilvl="2" w:tplc="25EC17B0">
      <w:numFmt w:val="decimal"/>
      <w:lvlText w:val=""/>
      <w:lvlJc w:val="left"/>
    </w:lvl>
    <w:lvl w:ilvl="3" w:tplc="00B69D7A">
      <w:numFmt w:val="decimal"/>
      <w:lvlText w:val=""/>
      <w:lvlJc w:val="left"/>
    </w:lvl>
    <w:lvl w:ilvl="4" w:tplc="DF1AAACE">
      <w:numFmt w:val="decimal"/>
      <w:lvlText w:val=""/>
      <w:lvlJc w:val="left"/>
    </w:lvl>
    <w:lvl w:ilvl="5" w:tplc="26FCEF6C">
      <w:numFmt w:val="decimal"/>
      <w:lvlText w:val=""/>
      <w:lvlJc w:val="left"/>
    </w:lvl>
    <w:lvl w:ilvl="6" w:tplc="92183314">
      <w:numFmt w:val="decimal"/>
      <w:lvlText w:val=""/>
      <w:lvlJc w:val="left"/>
    </w:lvl>
    <w:lvl w:ilvl="7" w:tplc="D8F02F16">
      <w:numFmt w:val="decimal"/>
      <w:lvlText w:val=""/>
      <w:lvlJc w:val="left"/>
    </w:lvl>
    <w:lvl w:ilvl="8" w:tplc="B58E7A54">
      <w:numFmt w:val="decimal"/>
      <w:lvlText w:val=""/>
      <w:lvlJc w:val="left"/>
    </w:lvl>
  </w:abstractNum>
  <w:abstractNum w:abstractNumId="5" w15:restartNumberingAfterBreak="0">
    <w:nsid w:val="00005AF1"/>
    <w:multiLevelType w:val="hybridMultilevel"/>
    <w:tmpl w:val="4D32E354"/>
    <w:lvl w:ilvl="0" w:tplc="C15A1E2E">
      <w:start w:val="1"/>
      <w:numFmt w:val="bullet"/>
      <w:lvlText w:val="•"/>
      <w:lvlJc w:val="left"/>
    </w:lvl>
    <w:lvl w:ilvl="1" w:tplc="48403628">
      <w:numFmt w:val="decimal"/>
      <w:lvlText w:val=""/>
      <w:lvlJc w:val="left"/>
    </w:lvl>
    <w:lvl w:ilvl="2" w:tplc="2190D738">
      <w:numFmt w:val="decimal"/>
      <w:lvlText w:val=""/>
      <w:lvlJc w:val="left"/>
    </w:lvl>
    <w:lvl w:ilvl="3" w:tplc="3426E4C2">
      <w:numFmt w:val="decimal"/>
      <w:lvlText w:val=""/>
      <w:lvlJc w:val="left"/>
    </w:lvl>
    <w:lvl w:ilvl="4" w:tplc="A1CEEFE2">
      <w:numFmt w:val="decimal"/>
      <w:lvlText w:val=""/>
      <w:lvlJc w:val="left"/>
    </w:lvl>
    <w:lvl w:ilvl="5" w:tplc="6BAE7804">
      <w:numFmt w:val="decimal"/>
      <w:lvlText w:val=""/>
      <w:lvlJc w:val="left"/>
    </w:lvl>
    <w:lvl w:ilvl="6" w:tplc="C6E6DDEA">
      <w:numFmt w:val="decimal"/>
      <w:lvlText w:val=""/>
      <w:lvlJc w:val="left"/>
    </w:lvl>
    <w:lvl w:ilvl="7" w:tplc="12906882">
      <w:numFmt w:val="decimal"/>
      <w:lvlText w:val=""/>
      <w:lvlJc w:val="left"/>
    </w:lvl>
    <w:lvl w:ilvl="8" w:tplc="BBC29FCA">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83986"/>
    <w:rsid w:val="00094748"/>
    <w:rsid w:val="00230336"/>
    <w:rsid w:val="003147B7"/>
    <w:rsid w:val="0036105A"/>
    <w:rsid w:val="003E3B0E"/>
    <w:rsid w:val="0044566D"/>
    <w:rsid w:val="005C4F6C"/>
    <w:rsid w:val="007B17E9"/>
    <w:rsid w:val="00866AD4"/>
    <w:rsid w:val="00AB395C"/>
    <w:rsid w:val="00C05258"/>
    <w:rsid w:val="00C53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E2C3C-3F30-4E35-B5C7-0DCD3EF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F6C"/>
    <w:pPr>
      <w:tabs>
        <w:tab w:val="center" w:pos="4513"/>
        <w:tab w:val="right" w:pos="9026"/>
      </w:tabs>
    </w:pPr>
  </w:style>
  <w:style w:type="character" w:customStyle="1" w:styleId="HeaderChar">
    <w:name w:val="Header Char"/>
    <w:basedOn w:val="DefaultParagraphFont"/>
    <w:link w:val="Header"/>
    <w:uiPriority w:val="99"/>
    <w:rsid w:val="005C4F6C"/>
  </w:style>
  <w:style w:type="paragraph" w:styleId="Footer">
    <w:name w:val="footer"/>
    <w:basedOn w:val="Normal"/>
    <w:link w:val="FooterChar"/>
    <w:uiPriority w:val="99"/>
    <w:unhideWhenUsed/>
    <w:rsid w:val="005C4F6C"/>
    <w:pPr>
      <w:tabs>
        <w:tab w:val="center" w:pos="4513"/>
        <w:tab w:val="right" w:pos="9026"/>
      </w:tabs>
    </w:pPr>
  </w:style>
  <w:style w:type="character" w:customStyle="1" w:styleId="FooterChar">
    <w:name w:val="Footer Char"/>
    <w:basedOn w:val="DefaultParagraphFont"/>
    <w:link w:val="Footer"/>
    <w:uiPriority w:val="99"/>
    <w:rsid w:val="005C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gov.uk/government/publications/dbs-filtering-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ov.uk/government/publications/filtering-rules-for-criminal-record-check-certificat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 Gay</cp:lastModifiedBy>
  <cp:revision>2</cp:revision>
  <dcterms:created xsi:type="dcterms:W3CDTF">2019-02-19T12:11:00Z</dcterms:created>
  <dcterms:modified xsi:type="dcterms:W3CDTF">2019-02-19T12:11:00Z</dcterms:modified>
</cp:coreProperties>
</file>