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47799" w14:textId="77777777" w:rsidR="00F50CBD" w:rsidRDefault="00207780">
      <w:pPr>
        <w:pStyle w:val="Title"/>
        <w:widowControl/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Arial" w:eastAsia="Arial" w:hAnsi="Arial" w:cs="Arial"/>
          <w:sz w:val="36"/>
          <w:szCs w:val="36"/>
        </w:rPr>
      </w:pPr>
      <w:bookmarkStart w:id="0" w:name="_maafgkvjs4q6" w:colFirst="0" w:colLast="0"/>
      <w:bookmarkEnd w:id="0"/>
      <w:r>
        <w:rPr>
          <w:rFonts w:ascii="Arial" w:eastAsia="Arial" w:hAnsi="Arial" w:cs="Arial"/>
          <w:sz w:val="36"/>
          <w:szCs w:val="36"/>
        </w:rPr>
        <w:t>COUNTY ECUMENICAL OFFICER FOR CAMBRIDGESHIRE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CF1F454" wp14:editId="19373912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10030" cy="15906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b="12254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3CE581" w14:textId="77777777" w:rsidR="00F50CBD" w:rsidRDefault="00F50CBD">
      <w:pPr>
        <w:widowControl/>
        <w:tabs>
          <w:tab w:val="left" w:pos="-1440"/>
          <w:tab w:val="left" w:pos="-720"/>
          <w:tab w:val="left" w:pos="0"/>
          <w:tab w:val="left" w:pos="432"/>
        </w:tabs>
        <w:rPr>
          <w:rFonts w:ascii="Calibri" w:eastAsia="Calibri" w:hAnsi="Calibri" w:cs="Calibri"/>
        </w:rPr>
      </w:pPr>
    </w:p>
    <w:p w14:paraId="0C3D2CD4" w14:textId="77777777" w:rsidR="00F50CBD" w:rsidRDefault="00F50CBD">
      <w:pPr>
        <w:tabs>
          <w:tab w:val="left" w:pos="-1440"/>
          <w:tab w:val="left" w:pos="-720"/>
          <w:tab w:val="left" w:pos="0"/>
          <w:tab w:val="left" w:pos="432"/>
        </w:tabs>
        <w:rPr>
          <w:rFonts w:ascii="Arial" w:eastAsia="Arial" w:hAnsi="Arial" w:cs="Arial"/>
          <w:sz w:val="32"/>
          <w:szCs w:val="32"/>
        </w:rPr>
      </w:pPr>
    </w:p>
    <w:p w14:paraId="21ED85E0" w14:textId="77777777" w:rsidR="00F50CBD" w:rsidRDefault="00F50CBD">
      <w:pPr>
        <w:widowControl/>
        <w:jc w:val="center"/>
        <w:rPr>
          <w:rFonts w:ascii="Calibri" w:eastAsia="Calibri" w:hAnsi="Calibri" w:cs="Calibri"/>
          <w:sz w:val="32"/>
          <w:szCs w:val="32"/>
        </w:rPr>
      </w:pPr>
    </w:p>
    <w:p w14:paraId="3035B971" w14:textId="77777777" w:rsidR="00F50CBD" w:rsidRDefault="00F50CBD">
      <w:pPr>
        <w:widowControl/>
        <w:jc w:val="center"/>
        <w:rPr>
          <w:rFonts w:ascii="Calibri" w:eastAsia="Calibri" w:hAnsi="Calibri" w:cs="Calibri"/>
          <w:sz w:val="32"/>
          <w:szCs w:val="32"/>
        </w:rPr>
      </w:pPr>
    </w:p>
    <w:p w14:paraId="18180071" w14:textId="77777777" w:rsidR="00F50CBD" w:rsidRDefault="00207780">
      <w:pPr>
        <w:widowControl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Are you inspired by the vision of Christians of different traditions working together?</w:t>
      </w:r>
    </w:p>
    <w:p w14:paraId="6BD5A11A" w14:textId="77777777" w:rsidR="00F50CBD" w:rsidRDefault="00F50CBD">
      <w:pPr>
        <w:widowControl/>
        <w:jc w:val="center"/>
        <w:rPr>
          <w:rFonts w:ascii="Calibri" w:eastAsia="Calibri" w:hAnsi="Calibri" w:cs="Calibri"/>
          <w:sz w:val="32"/>
          <w:szCs w:val="32"/>
        </w:rPr>
      </w:pPr>
    </w:p>
    <w:p w14:paraId="7D92492B" w14:textId="77777777" w:rsidR="00F50CBD" w:rsidRDefault="00207780">
      <w:pPr>
        <w:widowControl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Are you a great networker, solution-finder and administrator?</w:t>
      </w:r>
    </w:p>
    <w:p w14:paraId="700DF805" w14:textId="77777777" w:rsidR="00F50CBD" w:rsidRDefault="00F50CBD">
      <w:pPr>
        <w:widowControl/>
        <w:jc w:val="center"/>
        <w:rPr>
          <w:rFonts w:ascii="Calibri" w:eastAsia="Calibri" w:hAnsi="Calibri" w:cs="Calibri"/>
          <w:sz w:val="32"/>
          <w:szCs w:val="32"/>
        </w:rPr>
      </w:pPr>
    </w:p>
    <w:p w14:paraId="62F0CC54" w14:textId="77777777" w:rsidR="00F50CBD" w:rsidRDefault="00207780">
      <w:pPr>
        <w:widowControl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If so, this post may be for you.</w:t>
      </w:r>
    </w:p>
    <w:p w14:paraId="4ADB9DBD" w14:textId="77777777" w:rsidR="00F50CBD" w:rsidRDefault="00F50CBD">
      <w:pPr>
        <w:widowControl/>
        <w:jc w:val="center"/>
        <w:rPr>
          <w:rFonts w:ascii="Calibri" w:eastAsia="Calibri" w:hAnsi="Calibri" w:cs="Calibri"/>
          <w:sz w:val="32"/>
          <w:szCs w:val="32"/>
        </w:rPr>
      </w:pPr>
    </w:p>
    <w:p w14:paraId="663F32BA" w14:textId="1285B221" w:rsidR="00F50CBD" w:rsidRDefault="00207780">
      <w:pPr>
        <w:widowControl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£</w:t>
      </w:r>
      <w:r w:rsidR="00C70D60">
        <w:rPr>
          <w:rFonts w:ascii="Calibri" w:eastAsia="Calibri" w:hAnsi="Calibri" w:cs="Calibri"/>
          <w:b/>
          <w:sz w:val="32"/>
          <w:szCs w:val="32"/>
        </w:rPr>
        <w:t>10,106</w:t>
      </w:r>
      <w:r>
        <w:rPr>
          <w:rFonts w:ascii="Calibri" w:eastAsia="Calibri" w:hAnsi="Calibri" w:cs="Calibri"/>
          <w:b/>
          <w:sz w:val="32"/>
          <w:szCs w:val="32"/>
        </w:rPr>
        <w:t xml:space="preserve"> plus 10% pension contribution</w:t>
      </w:r>
    </w:p>
    <w:p w14:paraId="2189E5F6" w14:textId="77777777" w:rsidR="00F50CBD" w:rsidRDefault="00207780">
      <w:pPr>
        <w:widowControl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home based, 15 hours a week </w:t>
      </w:r>
    </w:p>
    <w:p w14:paraId="4247C06B" w14:textId="77777777" w:rsidR="00F50CBD" w:rsidRDefault="00F50CBD">
      <w:pPr>
        <w:widowControl/>
        <w:jc w:val="center"/>
        <w:rPr>
          <w:rFonts w:ascii="Calibri" w:eastAsia="Calibri" w:hAnsi="Calibri" w:cs="Calibri"/>
          <w:sz w:val="36"/>
          <w:szCs w:val="36"/>
        </w:rPr>
      </w:pPr>
    </w:p>
    <w:p w14:paraId="55ADAF99" w14:textId="709B84CE" w:rsidR="00F50CBD" w:rsidRDefault="00207780">
      <w:pPr>
        <w:ind w:right="-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Each successful applicant will be a lay or ordained member in good standing of a Church eligible for membership of </w:t>
      </w:r>
      <w:r w:rsidR="001B2BB1">
        <w:rPr>
          <w:rFonts w:ascii="Calibri" w:eastAsia="Calibri" w:hAnsi="Calibri" w:cs="Calibri"/>
          <w:sz w:val="28"/>
          <w:szCs w:val="28"/>
        </w:rPr>
        <w:t xml:space="preserve">Churches Together in England or of </w:t>
      </w:r>
      <w:r>
        <w:rPr>
          <w:rFonts w:ascii="Calibri" w:eastAsia="Calibri" w:hAnsi="Calibri" w:cs="Calibri"/>
          <w:sz w:val="28"/>
          <w:szCs w:val="28"/>
        </w:rPr>
        <w:t>Cambridgeshire Ecumenical Council.</w:t>
      </w:r>
    </w:p>
    <w:p w14:paraId="03365B8D" w14:textId="77777777" w:rsidR="00F50CBD" w:rsidRDefault="00F50CBD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Calibri" w:eastAsia="Calibri" w:hAnsi="Calibri" w:cs="Calibri"/>
          <w:sz w:val="32"/>
          <w:szCs w:val="32"/>
        </w:rPr>
      </w:pPr>
    </w:p>
    <w:p w14:paraId="04F77C09" w14:textId="77777777" w:rsidR="00F50CBD" w:rsidRDefault="00F50CBD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Calibri" w:eastAsia="Calibri" w:hAnsi="Calibri" w:cs="Calibri"/>
        </w:rPr>
      </w:pPr>
    </w:p>
    <w:p w14:paraId="255E29C2" w14:textId="5C4F9E9C" w:rsidR="00F50CBD" w:rsidRDefault="00207780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Further information </w:t>
      </w:r>
      <w:r w:rsidR="002D1817">
        <w:rPr>
          <w:rFonts w:ascii="Calibri" w:eastAsia="Calibri" w:hAnsi="Calibri" w:cs="Calibri"/>
        </w:rPr>
        <w:t xml:space="preserve">and application form </w:t>
      </w:r>
      <w:r>
        <w:rPr>
          <w:rFonts w:ascii="Calibri" w:eastAsia="Calibri" w:hAnsi="Calibri" w:cs="Calibri"/>
        </w:rPr>
        <w:t>from:</w:t>
      </w:r>
    </w:p>
    <w:p w14:paraId="32598762" w14:textId="1E4C2889" w:rsidR="001B2BB1" w:rsidRDefault="001B2BB1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Sue Drane – </w:t>
      </w:r>
      <w:hyperlink r:id="rId5" w:history="1">
        <w:r w:rsidRPr="00911D73">
          <w:rPr>
            <w:rStyle w:val="Hyperlink"/>
            <w:rFonts w:ascii="Calibri" w:eastAsia="Calibri" w:hAnsi="Calibri" w:cs="Calibri"/>
          </w:rPr>
          <w:t>admin@urceastern.org.uk</w:t>
        </w:r>
      </w:hyperlink>
    </w:p>
    <w:p w14:paraId="4127CA87" w14:textId="10DD7744" w:rsidR="001B2BB1" w:rsidRDefault="001B2BB1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 ring Paul Whittle on 07534 274668</w:t>
      </w:r>
    </w:p>
    <w:p w14:paraId="1EEBE306" w14:textId="77777777" w:rsidR="00F50CBD" w:rsidRDefault="00F50CBD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Calibri" w:eastAsia="Calibri" w:hAnsi="Calibri" w:cs="Calibri"/>
        </w:rPr>
      </w:pPr>
    </w:p>
    <w:p w14:paraId="5A710D5B" w14:textId="77777777" w:rsidR="00F50CBD" w:rsidRDefault="00F50CBD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Calibri" w:eastAsia="Calibri" w:hAnsi="Calibri" w:cs="Calibri"/>
        </w:rPr>
      </w:pPr>
    </w:p>
    <w:p w14:paraId="3E1A5465" w14:textId="3B712B97" w:rsidR="00F50CBD" w:rsidRDefault="00207780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Closing date for applications: </w:t>
      </w:r>
      <w:r w:rsidR="001B2BB1">
        <w:rPr>
          <w:rFonts w:ascii="Calibri" w:eastAsia="Calibri" w:hAnsi="Calibri" w:cs="Calibri"/>
          <w:b/>
          <w:sz w:val="28"/>
          <w:szCs w:val="28"/>
        </w:rPr>
        <w:t>3 December 2020, 4.30pm.</w:t>
      </w:r>
    </w:p>
    <w:p w14:paraId="13247598" w14:textId="77777777" w:rsidR="00F50CBD" w:rsidRDefault="00F50CBD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Calibri" w:eastAsia="Calibri" w:hAnsi="Calibri" w:cs="Calibri"/>
          <w:sz w:val="28"/>
          <w:szCs w:val="28"/>
        </w:rPr>
      </w:pPr>
    </w:p>
    <w:p w14:paraId="78C005F5" w14:textId="5E8100FE" w:rsidR="00F50CBD" w:rsidRDefault="00207780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Interviews will be held on </w:t>
      </w:r>
      <w:r w:rsidR="001B2BB1">
        <w:rPr>
          <w:rFonts w:ascii="Calibri" w:eastAsia="Calibri" w:hAnsi="Calibri" w:cs="Calibri"/>
        </w:rPr>
        <w:t>1</w:t>
      </w:r>
      <w:r w:rsidR="002C62B3">
        <w:rPr>
          <w:rFonts w:ascii="Calibri" w:eastAsia="Calibri" w:hAnsi="Calibri" w:cs="Calibri"/>
        </w:rPr>
        <w:t>0</w:t>
      </w:r>
      <w:r w:rsidR="001B2BB1" w:rsidRPr="001B2BB1">
        <w:rPr>
          <w:rFonts w:ascii="Calibri" w:eastAsia="Calibri" w:hAnsi="Calibri" w:cs="Calibri"/>
          <w:vertAlign w:val="superscript"/>
        </w:rPr>
        <w:t>th</w:t>
      </w:r>
      <w:r w:rsidR="001B2BB1">
        <w:rPr>
          <w:rFonts w:ascii="Calibri" w:eastAsia="Calibri" w:hAnsi="Calibri" w:cs="Calibri"/>
        </w:rPr>
        <w:t xml:space="preserve"> December 2020</w:t>
      </w:r>
    </w:p>
    <w:p w14:paraId="23F0F901" w14:textId="77777777" w:rsidR="001B2BB1" w:rsidRDefault="00207780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These will take place at: </w:t>
      </w:r>
    </w:p>
    <w:p w14:paraId="43466407" w14:textId="77777777" w:rsidR="001B2BB1" w:rsidRDefault="001B2BB1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URC Synod Office, United Reformed Church, Duxford Road, Whittlesford CB22 4ND </w:t>
      </w:r>
    </w:p>
    <w:p w14:paraId="79B17B9D" w14:textId="6E8D7174" w:rsidR="00F50CBD" w:rsidRDefault="001B2BB1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 by Zoom</w:t>
      </w:r>
    </w:p>
    <w:p w14:paraId="28E040BB" w14:textId="77777777" w:rsidR="00F50CBD" w:rsidRDefault="00F50CBD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Calibri" w:eastAsia="Calibri" w:hAnsi="Calibri" w:cs="Calibri"/>
        </w:rPr>
      </w:pPr>
    </w:p>
    <w:p w14:paraId="3E2001CD" w14:textId="77777777" w:rsidR="00F50CBD" w:rsidRDefault="00207780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An Occupational Requirement exists for the post-holder to be a Christian in accordance with the Equality Act 2010.</w:t>
      </w:r>
    </w:p>
    <w:sectPr w:rsidR="00F50CBD">
      <w:pgSz w:w="11905" w:h="16837"/>
      <w:pgMar w:top="1133" w:right="1133" w:bottom="1133" w:left="1133" w:header="720" w:footer="24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BD"/>
    <w:rsid w:val="0019203A"/>
    <w:rsid w:val="001B2BB1"/>
    <w:rsid w:val="00207780"/>
    <w:rsid w:val="002C62B3"/>
    <w:rsid w:val="002D1817"/>
    <w:rsid w:val="00C70D60"/>
    <w:rsid w:val="00F5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459E"/>
  <w15:docId w15:val="{5FEBD325-5F07-45BA-9199-FC0003F2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B2B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urceastern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Whittle</dc:creator>
  <cp:lastModifiedBy>Alison Travis | East Anglia District of the Methodist Church</cp:lastModifiedBy>
  <cp:revision>2</cp:revision>
  <dcterms:created xsi:type="dcterms:W3CDTF">2020-12-01T10:36:00Z</dcterms:created>
  <dcterms:modified xsi:type="dcterms:W3CDTF">2020-12-01T10:36:00Z</dcterms:modified>
</cp:coreProperties>
</file>