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EE226" w14:textId="77777777" w:rsidR="00644628" w:rsidRDefault="00644628"/>
    <w:p w14:paraId="4F13D87B" w14:textId="2B673C1F" w:rsidR="00262548" w:rsidRPr="00262548" w:rsidRDefault="00262548" w:rsidP="00262548">
      <w:pPr>
        <w:jc w:val="center"/>
        <w:rPr>
          <w:b/>
          <w:sz w:val="28"/>
          <w:szCs w:val="28"/>
          <w:u w:val="single"/>
        </w:rPr>
      </w:pPr>
      <w:r>
        <w:rPr>
          <w:b/>
          <w:sz w:val="28"/>
          <w:szCs w:val="28"/>
          <w:u w:val="single"/>
        </w:rPr>
        <w:t xml:space="preserve">District Group </w:t>
      </w:r>
      <w:r w:rsidRPr="00262548">
        <w:rPr>
          <w:b/>
          <w:sz w:val="28"/>
          <w:szCs w:val="28"/>
          <w:u w:val="single"/>
        </w:rPr>
        <w:t>Reports for Synod.</w:t>
      </w:r>
    </w:p>
    <w:p w14:paraId="4764D281" w14:textId="77777777" w:rsidR="00262548" w:rsidRPr="00262548" w:rsidRDefault="00262548" w:rsidP="00262548">
      <w:pPr>
        <w:rPr>
          <w:b/>
        </w:rPr>
      </w:pPr>
      <w:r w:rsidRPr="00262548">
        <w:rPr>
          <w:b/>
        </w:rPr>
        <w:t>Introduction from the Synod Secretary.</w:t>
      </w:r>
    </w:p>
    <w:p w14:paraId="01EC8751" w14:textId="77777777" w:rsidR="00262548" w:rsidRPr="00262548" w:rsidRDefault="00262548" w:rsidP="00262548">
      <w:r w:rsidRPr="00262548">
        <w:t xml:space="preserve">Below are reports from several of the </w:t>
      </w:r>
      <w:proofErr w:type="gramStart"/>
      <w:r w:rsidRPr="00262548">
        <w:t>District</w:t>
      </w:r>
      <w:proofErr w:type="gramEnd"/>
      <w:r w:rsidRPr="00262548">
        <w:t xml:space="preserve"> groups and committees which give a flavour of the many and various areas of work that is carried out. Hopefully you will find time before Synod to read through them all. We are grateful for all the work carried out by our District Officers and Committees and all those who support them.</w:t>
      </w:r>
    </w:p>
    <w:p w14:paraId="6A0FE9D7" w14:textId="77777777" w:rsidR="00262548" w:rsidRDefault="00262548" w:rsidP="00262548">
      <w:pPr>
        <w:rPr>
          <w:b/>
        </w:rPr>
      </w:pPr>
      <w:r w:rsidRPr="00262548">
        <w:rPr>
          <w:b/>
        </w:rPr>
        <w:t>Chris Finbow</w:t>
      </w:r>
    </w:p>
    <w:p w14:paraId="1915DC52" w14:textId="77777777" w:rsidR="00262548" w:rsidRDefault="00262548" w:rsidP="00262548">
      <w:pPr>
        <w:rPr>
          <w:b/>
        </w:rPr>
      </w:pPr>
    </w:p>
    <w:p w14:paraId="221C59A4" w14:textId="4E589D2D" w:rsidR="00262548" w:rsidRDefault="00262548" w:rsidP="00262548">
      <w:pPr>
        <w:rPr>
          <w:b/>
        </w:rPr>
      </w:pPr>
      <w:r>
        <w:rPr>
          <w:b/>
        </w:rPr>
        <w:t>District Policy Committee</w:t>
      </w:r>
    </w:p>
    <w:p w14:paraId="43FA1F08" w14:textId="77777777" w:rsidR="00262548" w:rsidRPr="00262548" w:rsidRDefault="00262548" w:rsidP="00262548">
      <w:pPr>
        <w:rPr>
          <w:bCs/>
        </w:rPr>
      </w:pPr>
      <w:r w:rsidRPr="00262548">
        <w:rPr>
          <w:bCs/>
        </w:rPr>
        <w:t xml:space="preserve">The District Policy Committee met twice since the last synod, in October 2025 and February 2026, carrying out the business of the East Anglia District, reviewing the finances, approving sundry grants, receiving feedback from the recipients of grants and from District Groups where appropriate.  We also </w:t>
      </w:r>
      <w:proofErr w:type="gramStart"/>
      <w:r w:rsidRPr="00262548">
        <w:rPr>
          <w:bCs/>
        </w:rPr>
        <w:t>reports</w:t>
      </w:r>
      <w:proofErr w:type="gramEnd"/>
      <w:r w:rsidRPr="00262548">
        <w:rPr>
          <w:bCs/>
        </w:rPr>
        <w:t xml:space="preserve"> from the District Property Secretary, District Mission Enabler, Regional Safeguarding Officer, District Fundraiser, representative from the Learning and Development Network and EDI Officer as well as from various Advocates.  </w:t>
      </w:r>
      <w:proofErr w:type="gramStart"/>
      <w:r w:rsidRPr="00262548">
        <w:rPr>
          <w:bCs/>
        </w:rPr>
        <w:t>Thus</w:t>
      </w:r>
      <w:proofErr w:type="gramEnd"/>
      <w:r w:rsidRPr="00262548">
        <w:rPr>
          <w:bCs/>
        </w:rPr>
        <w:t xml:space="preserve"> we </w:t>
      </w:r>
      <w:proofErr w:type="gramStart"/>
      <w:r w:rsidRPr="00262548">
        <w:rPr>
          <w:bCs/>
        </w:rPr>
        <w:t>are able to</w:t>
      </w:r>
      <w:proofErr w:type="gramEnd"/>
      <w:r w:rsidRPr="00262548">
        <w:rPr>
          <w:bCs/>
        </w:rPr>
        <w:t xml:space="preserve"> share the good things happening and being planned in the </w:t>
      </w:r>
      <w:proofErr w:type="gramStart"/>
      <w:r w:rsidRPr="00262548">
        <w:rPr>
          <w:bCs/>
        </w:rPr>
        <w:t>District</w:t>
      </w:r>
      <w:proofErr w:type="gramEnd"/>
      <w:r w:rsidRPr="00262548">
        <w:rPr>
          <w:bCs/>
        </w:rPr>
        <w:t>.</w:t>
      </w:r>
    </w:p>
    <w:p w14:paraId="6D8553F0" w14:textId="77777777" w:rsidR="00262548" w:rsidRPr="00262548" w:rsidRDefault="00262548" w:rsidP="00262548">
      <w:pPr>
        <w:rPr>
          <w:bCs/>
        </w:rPr>
      </w:pPr>
      <w:r w:rsidRPr="00262548">
        <w:rPr>
          <w:bCs/>
        </w:rPr>
        <w:t xml:space="preserve">The Committee received and accepted reasoned statements for various people who were taking up appointments in the </w:t>
      </w:r>
      <w:proofErr w:type="gramStart"/>
      <w:r w:rsidRPr="00262548">
        <w:rPr>
          <w:bCs/>
        </w:rPr>
        <w:t>District, and</w:t>
      </w:r>
      <w:proofErr w:type="gramEnd"/>
      <w:r w:rsidRPr="00262548">
        <w:rPr>
          <w:bCs/>
        </w:rPr>
        <w:t xml:space="preserve"> expressed gratitude for their willingness to serve. We also acknowledged with gratitude the years of faithful service put in by those stepping down from office.</w:t>
      </w:r>
    </w:p>
    <w:p w14:paraId="2EF21CD1" w14:textId="77777777" w:rsidR="00262548" w:rsidRPr="00262548" w:rsidRDefault="00262548" w:rsidP="00262548">
      <w:pPr>
        <w:rPr>
          <w:bCs/>
        </w:rPr>
      </w:pPr>
      <w:r w:rsidRPr="00262548">
        <w:rPr>
          <w:bCs/>
          <w:u w:val="single"/>
        </w:rPr>
        <w:t xml:space="preserve">Stationing </w:t>
      </w:r>
      <w:r w:rsidRPr="00262548">
        <w:rPr>
          <w:bCs/>
        </w:rPr>
        <w:t xml:space="preserve">- Rev Helen and Liz Cope, Lay Stationing Rep, advised the group of the latest situation with stationing of presbyters in the </w:t>
      </w:r>
      <w:proofErr w:type="gramStart"/>
      <w:r w:rsidRPr="00262548">
        <w:rPr>
          <w:bCs/>
        </w:rPr>
        <w:t>District</w:t>
      </w:r>
      <w:proofErr w:type="gramEnd"/>
      <w:r w:rsidRPr="00262548">
        <w:rPr>
          <w:bCs/>
        </w:rPr>
        <w:t xml:space="preserve"> at both its meetings.</w:t>
      </w:r>
    </w:p>
    <w:p w14:paraId="194856DE" w14:textId="77777777" w:rsidR="00262548" w:rsidRPr="00262548" w:rsidRDefault="00262548" w:rsidP="00262548">
      <w:pPr>
        <w:rPr>
          <w:bCs/>
        </w:rPr>
      </w:pPr>
      <w:proofErr w:type="gramStart"/>
      <w:r w:rsidRPr="00262548">
        <w:rPr>
          <w:bCs/>
          <w:u w:val="single"/>
        </w:rPr>
        <w:t xml:space="preserve">Policies </w:t>
      </w:r>
      <w:r w:rsidRPr="00262548">
        <w:rPr>
          <w:bCs/>
        </w:rPr>
        <w:t xml:space="preserve"> -</w:t>
      </w:r>
      <w:proofErr w:type="gramEnd"/>
      <w:r w:rsidRPr="00262548">
        <w:rPr>
          <w:bCs/>
        </w:rPr>
        <w:t xml:space="preserve"> The District Safeguarding Policy was discussed and adopted with some clarification on the position </w:t>
      </w:r>
      <w:proofErr w:type="gramStart"/>
      <w:r w:rsidRPr="00262548">
        <w:rPr>
          <w:bCs/>
        </w:rPr>
        <w:t>with regard to</w:t>
      </w:r>
      <w:proofErr w:type="gramEnd"/>
      <w:r w:rsidRPr="00262548">
        <w:rPr>
          <w:bCs/>
        </w:rPr>
        <w:t xml:space="preserve"> LEP’s.</w:t>
      </w:r>
    </w:p>
    <w:p w14:paraId="07394D6E" w14:textId="77777777" w:rsidR="00262548" w:rsidRPr="00262548" w:rsidRDefault="00262548" w:rsidP="00262548">
      <w:pPr>
        <w:rPr>
          <w:bCs/>
        </w:rPr>
      </w:pPr>
      <w:r w:rsidRPr="00262548">
        <w:rPr>
          <w:bCs/>
        </w:rPr>
        <w:t xml:space="preserve">Social Media Policies for both the </w:t>
      </w:r>
      <w:proofErr w:type="gramStart"/>
      <w:r w:rsidRPr="00262548">
        <w:rPr>
          <w:bCs/>
        </w:rPr>
        <w:t>District</w:t>
      </w:r>
      <w:proofErr w:type="gramEnd"/>
      <w:r w:rsidRPr="00262548">
        <w:rPr>
          <w:bCs/>
        </w:rPr>
        <w:t xml:space="preserve"> and local circuits and churches were also discussed with drafts being available shortly.</w:t>
      </w:r>
    </w:p>
    <w:p w14:paraId="3C5C3314" w14:textId="60960B5F" w:rsidR="00262548" w:rsidRPr="00262548" w:rsidRDefault="00262548" w:rsidP="00262548">
      <w:pPr>
        <w:rPr>
          <w:bCs/>
        </w:rPr>
      </w:pPr>
      <w:r w:rsidRPr="00262548">
        <w:rPr>
          <w:bCs/>
          <w:u w:val="single"/>
        </w:rPr>
        <w:t xml:space="preserve"> District visit </w:t>
      </w:r>
      <w:r w:rsidRPr="00262548">
        <w:rPr>
          <w:bCs/>
        </w:rPr>
        <w:t xml:space="preserve">- A visit to the </w:t>
      </w:r>
      <w:proofErr w:type="gramStart"/>
      <w:r w:rsidRPr="00262548">
        <w:rPr>
          <w:bCs/>
        </w:rPr>
        <w:t>District</w:t>
      </w:r>
      <w:proofErr w:type="gramEnd"/>
      <w:r w:rsidRPr="00262548">
        <w:rPr>
          <w:bCs/>
        </w:rPr>
        <w:t xml:space="preserve"> by the 2025/6 President, Revd Richard Andrew, and Vice President of Conference, Mr Matt Forsyth, took place on the weekend of 31</w:t>
      </w:r>
      <w:r w:rsidRPr="00262548">
        <w:rPr>
          <w:bCs/>
          <w:vertAlign w:val="superscript"/>
        </w:rPr>
        <w:t>st</w:t>
      </w:r>
      <w:r w:rsidRPr="00262548">
        <w:rPr>
          <w:bCs/>
        </w:rPr>
        <w:t xml:space="preserve"> January/1</w:t>
      </w:r>
      <w:r w:rsidRPr="00262548">
        <w:rPr>
          <w:bCs/>
          <w:vertAlign w:val="superscript"/>
        </w:rPr>
        <w:t>st</w:t>
      </w:r>
      <w:r w:rsidRPr="00262548">
        <w:rPr>
          <w:bCs/>
        </w:rPr>
        <w:t xml:space="preserve"> February 2026 and was well received and attended.  A visit from the incoming President, Revd Mark S</w:t>
      </w:r>
      <w:r>
        <w:rPr>
          <w:bCs/>
        </w:rPr>
        <w:t>lan</w:t>
      </w:r>
      <w:r w:rsidRPr="00262548">
        <w:rPr>
          <w:bCs/>
        </w:rPr>
        <w:t>ey, and Vice President, Caroline Stead, is anticipated during March 2027.</w:t>
      </w:r>
    </w:p>
    <w:p w14:paraId="4D8FA7EC" w14:textId="77777777" w:rsidR="00262548" w:rsidRDefault="00262548" w:rsidP="00262548">
      <w:pPr>
        <w:rPr>
          <w:bCs/>
          <w:u w:val="single"/>
        </w:rPr>
      </w:pPr>
    </w:p>
    <w:p w14:paraId="32336413" w14:textId="77777777" w:rsidR="00262548" w:rsidRDefault="00262548" w:rsidP="00262548">
      <w:pPr>
        <w:rPr>
          <w:bCs/>
          <w:u w:val="single"/>
        </w:rPr>
      </w:pPr>
    </w:p>
    <w:p w14:paraId="38204FFF" w14:textId="1B29EB45" w:rsidR="00262548" w:rsidRPr="00262548" w:rsidRDefault="00262548" w:rsidP="00262548">
      <w:pPr>
        <w:rPr>
          <w:bCs/>
        </w:rPr>
      </w:pPr>
      <w:r w:rsidRPr="00262548">
        <w:rPr>
          <w:bCs/>
          <w:u w:val="single"/>
        </w:rPr>
        <w:t>The District Mission Statement</w:t>
      </w:r>
      <w:r w:rsidRPr="00262548">
        <w:rPr>
          <w:bCs/>
        </w:rPr>
        <w:t xml:space="preserve"> was the </w:t>
      </w:r>
      <w:proofErr w:type="gramStart"/>
      <w:r w:rsidRPr="00262548">
        <w:rPr>
          <w:bCs/>
        </w:rPr>
        <w:t>main focus</w:t>
      </w:r>
      <w:proofErr w:type="gramEnd"/>
      <w:r w:rsidRPr="00262548">
        <w:rPr>
          <w:bCs/>
        </w:rPr>
        <w:t xml:space="preserve"> of the February </w:t>
      </w:r>
      <w:proofErr w:type="gramStart"/>
      <w:r w:rsidRPr="00262548">
        <w:rPr>
          <w:bCs/>
        </w:rPr>
        <w:t>meeting</w:t>
      </w:r>
      <w:proofErr w:type="gramEnd"/>
      <w:r w:rsidRPr="00262548">
        <w:rPr>
          <w:bCs/>
        </w:rPr>
        <w:t xml:space="preserve"> and a draft document had been produced for discussion at the meeting.  There is still some work to be done on </w:t>
      </w:r>
      <w:proofErr w:type="gramStart"/>
      <w:r w:rsidRPr="00262548">
        <w:rPr>
          <w:bCs/>
        </w:rPr>
        <w:t>this</w:t>
      </w:r>
      <w:proofErr w:type="gramEnd"/>
      <w:r w:rsidRPr="00262548">
        <w:rPr>
          <w:bCs/>
        </w:rPr>
        <w:t xml:space="preserve"> but it will be finalised and made available in due course. </w:t>
      </w:r>
    </w:p>
    <w:p w14:paraId="4AA9B949" w14:textId="77777777" w:rsidR="00262548" w:rsidRPr="00262548" w:rsidRDefault="00262548" w:rsidP="00262548">
      <w:pPr>
        <w:rPr>
          <w:bCs/>
        </w:rPr>
      </w:pPr>
      <w:r w:rsidRPr="00262548">
        <w:rPr>
          <w:bCs/>
        </w:rPr>
        <w:t xml:space="preserve">Many members of DPC were very grateful to Shaun Cushion, District Treasurer, who not only gave his usual financial report but also gave an excellent presentation which enlightened us on the complexity of District Finances and the various accounts. </w:t>
      </w:r>
    </w:p>
    <w:p w14:paraId="6C360294" w14:textId="77777777" w:rsidR="00262548" w:rsidRPr="00262548" w:rsidRDefault="00262548" w:rsidP="00262548">
      <w:pPr>
        <w:rPr>
          <w:bCs/>
        </w:rPr>
      </w:pPr>
      <w:r w:rsidRPr="00262548">
        <w:rPr>
          <w:bCs/>
        </w:rPr>
        <w:t xml:space="preserve">We are very grateful to all those who hold office in our District in either employed or voluntary roles and those who support the </w:t>
      </w:r>
      <w:proofErr w:type="gramStart"/>
      <w:r w:rsidRPr="00262548">
        <w:rPr>
          <w:bCs/>
        </w:rPr>
        <w:t>District</w:t>
      </w:r>
      <w:proofErr w:type="gramEnd"/>
      <w:r w:rsidRPr="00262548">
        <w:rPr>
          <w:bCs/>
        </w:rPr>
        <w:t xml:space="preserve"> in many and varied ways.</w:t>
      </w:r>
    </w:p>
    <w:p w14:paraId="6F0DD888" w14:textId="77777777" w:rsidR="00262548" w:rsidRDefault="00262548" w:rsidP="00262548">
      <w:pPr>
        <w:rPr>
          <w:bCs/>
        </w:rPr>
      </w:pPr>
      <w:r w:rsidRPr="00262548">
        <w:rPr>
          <w:bCs/>
        </w:rPr>
        <w:t>Judy Read</w:t>
      </w:r>
    </w:p>
    <w:p w14:paraId="41CB7C35" w14:textId="77777777" w:rsidR="00221E75" w:rsidRDefault="00221E75" w:rsidP="00262548">
      <w:pPr>
        <w:rPr>
          <w:bCs/>
        </w:rPr>
      </w:pPr>
    </w:p>
    <w:p w14:paraId="4A6E912C" w14:textId="2081D019" w:rsidR="00262548" w:rsidRDefault="00262548" w:rsidP="00262548">
      <w:pPr>
        <w:rPr>
          <w:b/>
          <w:bCs/>
        </w:rPr>
      </w:pPr>
      <w:r w:rsidRPr="00052591">
        <w:rPr>
          <w:b/>
          <w:bCs/>
        </w:rPr>
        <w:t xml:space="preserve">Safeguarding Report </w:t>
      </w:r>
    </w:p>
    <w:p w14:paraId="0EC417A2" w14:textId="77777777" w:rsidR="00262548" w:rsidRDefault="00262548" w:rsidP="00262548">
      <w:r>
        <w:t>It has been a busy period over the Autumn and Winter period, as the transitional changes to regional safeguarding working continue.</w:t>
      </w:r>
    </w:p>
    <w:p w14:paraId="13CB62BE" w14:textId="77777777" w:rsidR="00262548" w:rsidRDefault="00262548" w:rsidP="00262548">
      <w:r>
        <w:t xml:space="preserve">Hopefully my new email address has reached everyone now but if it has not, it is </w:t>
      </w:r>
      <w:hyperlink r:id="rId5" w:history="1">
        <w:r w:rsidRPr="00D316C8">
          <w:rPr>
            <w:rStyle w:val="Hyperlink"/>
          </w:rPr>
          <w:t>vanhollandn@methodistchurch.org.uk</w:t>
        </w:r>
      </w:hyperlink>
    </w:p>
    <w:p w14:paraId="7C97D209" w14:textId="77777777" w:rsidR="00262548" w:rsidRDefault="00262548" w:rsidP="00262548">
      <w:r>
        <w:t xml:space="preserve">A significant piece of work that has been underway since the New Year has been the recruitment of more Foundation Module Safeguarding Trainers as we look to ensure Circuits are </w:t>
      </w:r>
      <w:proofErr w:type="spellStart"/>
      <w:r>
        <w:t>self sufficient</w:t>
      </w:r>
      <w:proofErr w:type="spellEnd"/>
      <w:r>
        <w:t xml:space="preserve"> in delivering this vital course for many.</w:t>
      </w:r>
    </w:p>
    <w:p w14:paraId="67619A41" w14:textId="77777777" w:rsidR="00262548" w:rsidRDefault="00262548" w:rsidP="00262548">
      <w:r>
        <w:t xml:space="preserve">I am grateful to Jenna Thorne and Seb Bell from the Learning Network who have been a huge blessing in ensuring a Train </w:t>
      </w:r>
      <w:proofErr w:type="gramStart"/>
      <w:r>
        <w:t>The</w:t>
      </w:r>
      <w:proofErr w:type="gramEnd"/>
      <w:r>
        <w:t xml:space="preserve"> Trainer course was facilitated in the lead up to this Synod. As I put this report </w:t>
      </w:r>
      <w:proofErr w:type="gramStart"/>
      <w:r>
        <w:t>together</w:t>
      </w:r>
      <w:proofErr w:type="gramEnd"/>
      <w:r>
        <w:t xml:space="preserve"> we have 7 people booked in to attend this, and I am grateful for each individual and each Circuits commitment to provide trainers.</w:t>
      </w:r>
    </w:p>
    <w:p w14:paraId="26679A8A" w14:textId="77777777" w:rsidR="00262548" w:rsidRDefault="00262548" w:rsidP="00262548">
      <w:r>
        <w:t xml:space="preserve">We already either provided or have diarised </w:t>
      </w:r>
      <w:proofErr w:type="gramStart"/>
      <w:r>
        <w:t>a number of</w:t>
      </w:r>
      <w:proofErr w:type="gramEnd"/>
      <w:r>
        <w:t xml:space="preserve"> Advanced Module courses including face to face options across the </w:t>
      </w:r>
      <w:proofErr w:type="gramStart"/>
      <w:r>
        <w:t>District</w:t>
      </w:r>
      <w:proofErr w:type="gramEnd"/>
      <w:r>
        <w:t xml:space="preserve"> in 2026. The reality of these courses is that in a Connexional year we will try to provide two per County within the District alongside the Online options.</w:t>
      </w:r>
    </w:p>
    <w:p w14:paraId="6FA05B53" w14:textId="77777777" w:rsidR="00262548" w:rsidRDefault="00262548" w:rsidP="00262548">
      <w:r>
        <w:t>Another emerging area we need to have more awareness of is Spiritual Abuse.</w:t>
      </w:r>
    </w:p>
    <w:p w14:paraId="75DC6C05" w14:textId="77777777" w:rsidR="00262548" w:rsidRPr="00733616" w:rsidRDefault="00262548" w:rsidP="00262548">
      <w:r w:rsidRPr="00733616">
        <w:t xml:space="preserve">The first </w:t>
      </w:r>
      <w:r>
        <w:t xml:space="preserve">Connexional </w:t>
      </w:r>
      <w:r w:rsidRPr="00733616">
        <w:t xml:space="preserve">Spiritual Abuse Awareness session for 2026 took place on 29 January, and the remaining 2026 dates are: </w:t>
      </w:r>
    </w:p>
    <w:p w14:paraId="2428F92C" w14:textId="77777777" w:rsidR="00262548" w:rsidRPr="00733616" w:rsidRDefault="00262548" w:rsidP="00262548">
      <w:r w:rsidRPr="00733616">
        <w:t>•</w:t>
      </w:r>
      <w:r w:rsidRPr="00733616">
        <w:tab/>
        <w:t>4 June 2026</w:t>
      </w:r>
    </w:p>
    <w:p w14:paraId="52EBE27A" w14:textId="77777777" w:rsidR="00262548" w:rsidRPr="00733616" w:rsidRDefault="00262548" w:rsidP="00262548">
      <w:r w:rsidRPr="00733616">
        <w:t>•</w:t>
      </w:r>
      <w:r w:rsidRPr="00733616">
        <w:tab/>
        <w:t xml:space="preserve">24 September 2026 </w:t>
      </w:r>
    </w:p>
    <w:p w14:paraId="3E5C45D3" w14:textId="77777777" w:rsidR="00262548" w:rsidRDefault="00262548" w:rsidP="00262548">
      <w:r w:rsidRPr="00733616">
        <w:t>•</w:t>
      </w:r>
      <w:r w:rsidRPr="00733616">
        <w:tab/>
        <w:t>19 November 2026.</w:t>
      </w:r>
    </w:p>
    <w:p w14:paraId="181F3C14" w14:textId="77777777" w:rsidR="00AE2F98" w:rsidRPr="00733616" w:rsidRDefault="00AE2F98" w:rsidP="00262548"/>
    <w:p w14:paraId="74EF91E1" w14:textId="77777777" w:rsidR="00262548" w:rsidRPr="00733616" w:rsidRDefault="00262548" w:rsidP="00262548">
      <w:r w:rsidRPr="00733616">
        <w:t>The course looks at what spiritual abuse is, the impact of the experience and how to build healthy cultures</w:t>
      </w:r>
      <w:r>
        <w:t xml:space="preserve"> within our contexts.</w:t>
      </w:r>
      <w:r w:rsidRPr="00733616">
        <w:t xml:space="preserve"> </w:t>
      </w:r>
    </w:p>
    <w:p w14:paraId="25BC69F6" w14:textId="77777777" w:rsidR="00262548" w:rsidRDefault="00262548" w:rsidP="00262548">
      <w:r w:rsidRPr="00733616">
        <w:t>All the sessions are on Thursdays, from 10.30 – 15.30</w:t>
      </w:r>
      <w:r>
        <w:t xml:space="preserve"> and can be found on Eventbrite by searching</w:t>
      </w:r>
      <w:r w:rsidRPr="00733616">
        <w:t xml:space="preserve"> Methodist Spiritual Abuse Training</w:t>
      </w:r>
      <w:r>
        <w:t>.</w:t>
      </w:r>
    </w:p>
    <w:p w14:paraId="79E04DAC" w14:textId="77777777" w:rsidR="00262548" w:rsidRDefault="00262548" w:rsidP="00262548">
      <w:pPr>
        <w:rPr>
          <w:b/>
          <w:bCs/>
        </w:rPr>
      </w:pPr>
      <w:r w:rsidRPr="00052591">
        <w:rPr>
          <w:b/>
          <w:bCs/>
        </w:rPr>
        <w:t>Neil van Holland</w:t>
      </w:r>
    </w:p>
    <w:p w14:paraId="6EB1CC0A" w14:textId="77777777" w:rsidR="00DF20E5" w:rsidRDefault="00DF20E5" w:rsidP="00262548">
      <w:pPr>
        <w:rPr>
          <w:b/>
          <w:bCs/>
        </w:rPr>
      </w:pPr>
    </w:p>
    <w:p w14:paraId="2358AB42" w14:textId="434D13A8" w:rsidR="00DF20E5" w:rsidRPr="00684BA2" w:rsidRDefault="00DF20E5" w:rsidP="00DF20E5">
      <w:pPr>
        <w:rPr>
          <w:rFonts w:ascii="Roboto" w:eastAsia="Aptos" w:hAnsi="Roboto" w:cs="Times New Roman"/>
          <w:b/>
        </w:rPr>
      </w:pPr>
      <w:r w:rsidRPr="00684BA2">
        <w:rPr>
          <w:rFonts w:ascii="Roboto" w:eastAsia="Aptos" w:hAnsi="Roboto" w:cs="Times New Roman"/>
          <w:b/>
        </w:rPr>
        <w:t xml:space="preserve">EDI Report </w:t>
      </w:r>
    </w:p>
    <w:p w14:paraId="1BAED241" w14:textId="77777777" w:rsidR="00DF20E5" w:rsidRPr="00684BA2" w:rsidRDefault="00DF20E5" w:rsidP="00DF20E5">
      <w:pPr>
        <w:rPr>
          <w:rFonts w:ascii="Roboto" w:eastAsia="Aptos" w:hAnsi="Roboto" w:cs="Times New Roman"/>
        </w:rPr>
      </w:pPr>
    </w:p>
    <w:p w14:paraId="1CC4C1D6" w14:textId="77777777" w:rsidR="00DF20E5" w:rsidRPr="00684BA2" w:rsidRDefault="00DF20E5" w:rsidP="00DF20E5">
      <w:pPr>
        <w:rPr>
          <w:rFonts w:ascii="Roboto" w:eastAsia="Aptos" w:hAnsi="Roboto" w:cs="Times New Roman"/>
        </w:rPr>
      </w:pPr>
      <w:r>
        <w:rPr>
          <w:rFonts w:ascii="Roboto" w:eastAsia="Aptos" w:hAnsi="Roboto" w:cs="Times New Roman"/>
        </w:rPr>
        <w:t xml:space="preserve">Firstly, a reminder of the link to the EDI home page on our District website </w:t>
      </w:r>
      <w:hyperlink r:id="rId6" w:history="1">
        <w:r w:rsidRPr="000D61FA">
          <w:rPr>
            <w:rStyle w:val="Hyperlink"/>
            <w:rFonts w:ascii="Roboto" w:eastAsia="Aptos" w:hAnsi="Roboto" w:cs="Times New Roman"/>
          </w:rPr>
          <w:t>EA District Website - EDI home page</w:t>
        </w:r>
      </w:hyperlink>
      <w:r>
        <w:rPr>
          <w:rFonts w:ascii="Roboto" w:eastAsia="Aptos" w:hAnsi="Roboto" w:cs="Times New Roman"/>
        </w:rPr>
        <w:t xml:space="preserve">.  </w:t>
      </w:r>
    </w:p>
    <w:p w14:paraId="434CE763" w14:textId="77777777" w:rsidR="00DF20E5" w:rsidRDefault="00DF20E5" w:rsidP="00DF20E5">
      <w:pPr>
        <w:rPr>
          <w:rFonts w:ascii="Roboto" w:eastAsia="Aptos" w:hAnsi="Roboto" w:cs="Times New Roman"/>
        </w:rPr>
      </w:pPr>
    </w:p>
    <w:p w14:paraId="7855A717" w14:textId="77777777" w:rsidR="00DF20E5" w:rsidRDefault="00DF20E5" w:rsidP="00DF20E5">
      <w:pPr>
        <w:rPr>
          <w:rFonts w:ascii="Roboto" w:eastAsia="Aptos" w:hAnsi="Roboto" w:cs="Times New Roman"/>
        </w:rPr>
      </w:pPr>
      <w:r>
        <w:rPr>
          <w:rFonts w:ascii="Roboto" w:eastAsia="Aptos" w:hAnsi="Roboto" w:cs="Times New Roman"/>
        </w:rPr>
        <w:t xml:space="preserve">Since the last Synod we have issued two EDI newsletters and the next one is planned to coincide with the April Synod.  The newsletters can be found on the EDI Communications page.  Connexion have continued to produce their EDI </w:t>
      </w:r>
      <w:proofErr w:type="gramStart"/>
      <w:r>
        <w:rPr>
          <w:rFonts w:ascii="Roboto" w:eastAsia="Aptos" w:hAnsi="Roboto" w:cs="Times New Roman"/>
        </w:rPr>
        <w:t>newsletters</w:t>
      </w:r>
      <w:proofErr w:type="gramEnd"/>
      <w:r>
        <w:rPr>
          <w:rFonts w:ascii="Roboto" w:eastAsia="Aptos" w:hAnsi="Roboto" w:cs="Times New Roman"/>
        </w:rPr>
        <w:t xml:space="preserve"> and these can be found on the same page.  We work with the Beds, Essex and Herts (BEH) District EDI Committee and last met in early February and will meet again in late May.</w:t>
      </w:r>
    </w:p>
    <w:p w14:paraId="08F80D4D" w14:textId="77777777" w:rsidR="00DF20E5" w:rsidRDefault="00DF20E5" w:rsidP="00DF20E5">
      <w:pPr>
        <w:rPr>
          <w:rFonts w:ascii="Roboto" w:eastAsia="Aptos" w:hAnsi="Roboto" w:cs="Times New Roman"/>
        </w:rPr>
      </w:pPr>
    </w:p>
    <w:p w14:paraId="2F2304D6" w14:textId="77777777" w:rsidR="00DF20E5" w:rsidRDefault="00DF20E5" w:rsidP="00DF20E5">
      <w:pPr>
        <w:rPr>
          <w:rFonts w:ascii="Roboto" w:eastAsia="Aptos" w:hAnsi="Roboto" w:cs="Times New Roman"/>
        </w:rPr>
      </w:pPr>
      <w:r>
        <w:rPr>
          <w:rFonts w:ascii="Roboto" w:eastAsia="Aptos" w:hAnsi="Roboto" w:cs="Times New Roman"/>
        </w:rPr>
        <w:t xml:space="preserve">Connexionally, consideration is being given to producing EDI/JDS worship materials.  I am conscious that we have nothing on our EDI webpage “Resources for worship” so hopefully this will enable me to rectify this.  Rev Jonny Bell has also suggested it would be a good idea to </w:t>
      </w:r>
      <w:r w:rsidRPr="005345C2">
        <w:rPr>
          <w:rFonts w:ascii="Roboto" w:eastAsia="Aptos" w:hAnsi="Roboto" w:cs="Times New Roman"/>
        </w:rPr>
        <w:t xml:space="preserve">get people around the </w:t>
      </w:r>
      <w:proofErr w:type="gramStart"/>
      <w:r w:rsidRPr="005345C2">
        <w:rPr>
          <w:rFonts w:ascii="Roboto" w:eastAsia="Aptos" w:hAnsi="Roboto" w:cs="Times New Roman"/>
        </w:rPr>
        <w:t>District</w:t>
      </w:r>
      <w:proofErr w:type="gramEnd"/>
      <w:r w:rsidRPr="005345C2">
        <w:rPr>
          <w:rFonts w:ascii="Roboto" w:eastAsia="Aptos" w:hAnsi="Roboto" w:cs="Times New Roman"/>
        </w:rPr>
        <w:t xml:space="preserve"> to put some bits together</w:t>
      </w:r>
      <w:r>
        <w:rPr>
          <w:rFonts w:ascii="Roboto" w:eastAsia="Aptos" w:hAnsi="Roboto" w:cs="Times New Roman"/>
        </w:rPr>
        <w:t xml:space="preserve"> for this webpage.  We believe</w:t>
      </w:r>
      <w:r w:rsidRPr="005345C2">
        <w:rPr>
          <w:rFonts w:ascii="Roboto" w:eastAsia="Aptos" w:hAnsi="Roboto" w:cs="Times New Roman"/>
        </w:rPr>
        <w:t xml:space="preserve"> that there would be </w:t>
      </w:r>
      <w:proofErr w:type="gramStart"/>
      <w:r w:rsidRPr="005345C2">
        <w:rPr>
          <w:rFonts w:ascii="Roboto" w:eastAsia="Aptos" w:hAnsi="Roboto" w:cs="Times New Roman"/>
        </w:rPr>
        <w:t>a number of</w:t>
      </w:r>
      <w:proofErr w:type="gramEnd"/>
      <w:r w:rsidRPr="005345C2">
        <w:rPr>
          <w:rFonts w:ascii="Roboto" w:eastAsia="Aptos" w:hAnsi="Roboto" w:cs="Times New Roman"/>
        </w:rPr>
        <w:t xml:space="preserve"> people willing to create some resources (e.g. prayers, poems, reflections, etc.) that would be good for </w:t>
      </w:r>
      <w:proofErr w:type="gramStart"/>
      <w:r w:rsidRPr="005345C2">
        <w:rPr>
          <w:rFonts w:ascii="Roboto" w:eastAsia="Aptos" w:hAnsi="Roboto" w:cs="Times New Roman"/>
        </w:rPr>
        <w:t>this</w:t>
      </w:r>
      <w:proofErr w:type="gramEnd"/>
      <w:r>
        <w:rPr>
          <w:rFonts w:ascii="Roboto" w:eastAsia="Aptos" w:hAnsi="Roboto" w:cs="Times New Roman"/>
        </w:rPr>
        <w:t xml:space="preserve"> and </w:t>
      </w:r>
      <w:r w:rsidRPr="005345C2">
        <w:rPr>
          <w:rFonts w:ascii="Roboto" w:eastAsia="Aptos" w:hAnsi="Roboto" w:cs="Times New Roman"/>
        </w:rPr>
        <w:t>we invite people to show an expression of interest and maybe find a time to meet via Zoom and discuss this</w:t>
      </w:r>
      <w:r>
        <w:rPr>
          <w:rFonts w:ascii="Roboto" w:eastAsia="Aptos" w:hAnsi="Roboto" w:cs="Times New Roman"/>
        </w:rPr>
        <w:t xml:space="preserve">.  Jonny has volunteered </w:t>
      </w:r>
      <w:r w:rsidRPr="005345C2">
        <w:rPr>
          <w:rFonts w:ascii="Roboto" w:eastAsia="Aptos" w:hAnsi="Roboto" w:cs="Times New Roman"/>
        </w:rPr>
        <w:t>to coordinate this.</w:t>
      </w:r>
      <w:r>
        <w:rPr>
          <w:rFonts w:ascii="Roboto" w:eastAsia="Aptos" w:hAnsi="Roboto" w:cs="Times New Roman"/>
        </w:rPr>
        <w:t xml:space="preserve">  </w:t>
      </w:r>
    </w:p>
    <w:p w14:paraId="6D7D529E" w14:textId="77777777" w:rsidR="00DF20E5" w:rsidRDefault="00DF20E5" w:rsidP="00DF20E5">
      <w:pPr>
        <w:rPr>
          <w:rFonts w:ascii="Roboto" w:eastAsia="Aptos" w:hAnsi="Roboto" w:cs="Times New Roman"/>
        </w:rPr>
      </w:pPr>
    </w:p>
    <w:p w14:paraId="7BD75F2C" w14:textId="77777777" w:rsidR="00DF20E5" w:rsidRDefault="00DF20E5" w:rsidP="00DF20E5">
      <w:pPr>
        <w:rPr>
          <w:rFonts w:ascii="Roboto" w:eastAsia="Aptos" w:hAnsi="Roboto" w:cs="Times New Roman"/>
        </w:rPr>
      </w:pPr>
      <w:r>
        <w:rPr>
          <w:rFonts w:ascii="Roboto" w:eastAsia="Aptos" w:hAnsi="Roboto" w:cs="Times New Roman"/>
        </w:rPr>
        <w:t>The JDS team are working on putting on a “Festival of JDS Roadshow event” in a Circuit bringing people together for a celebration of all things inclusive.  At our EDI Committee meeting Rev Andrew Brazier (who is on the Connexional JDS team) said they were looking for host Circuits for this.</w:t>
      </w:r>
    </w:p>
    <w:p w14:paraId="106B0ADB" w14:textId="77777777" w:rsidR="00DF20E5" w:rsidRDefault="00DF20E5" w:rsidP="00DF20E5">
      <w:pPr>
        <w:rPr>
          <w:rFonts w:ascii="Roboto" w:eastAsia="Aptos" w:hAnsi="Roboto" w:cs="Times New Roman"/>
        </w:rPr>
      </w:pPr>
    </w:p>
    <w:p w14:paraId="07146535" w14:textId="77777777" w:rsidR="00AE2F98" w:rsidRDefault="00AE2F98" w:rsidP="00DF20E5">
      <w:pPr>
        <w:rPr>
          <w:rFonts w:ascii="Roboto" w:eastAsia="Aptos" w:hAnsi="Roboto" w:cs="Times New Roman"/>
        </w:rPr>
      </w:pPr>
    </w:p>
    <w:p w14:paraId="79E8405D" w14:textId="77777777" w:rsidR="00AE2F98" w:rsidRDefault="00AE2F98" w:rsidP="00DF20E5">
      <w:pPr>
        <w:rPr>
          <w:rFonts w:ascii="Roboto" w:eastAsia="Aptos" w:hAnsi="Roboto" w:cs="Times New Roman"/>
        </w:rPr>
      </w:pPr>
    </w:p>
    <w:p w14:paraId="2597EB83" w14:textId="77777777" w:rsidR="00DF20E5" w:rsidRDefault="00DF20E5" w:rsidP="00DF20E5">
      <w:pPr>
        <w:rPr>
          <w:rFonts w:ascii="Roboto" w:eastAsia="Aptos" w:hAnsi="Roboto" w:cs="Times New Roman"/>
        </w:rPr>
      </w:pPr>
      <w:r>
        <w:rPr>
          <w:rFonts w:ascii="Roboto" w:eastAsia="Aptos" w:hAnsi="Roboto" w:cs="Times New Roman"/>
        </w:rPr>
        <w:t xml:space="preserve">We have not held any more EDI Zoom events lately, although Rev Jonny Bell did rerun his neurodiversity awareness session hosted by the Learning Network (LN).  We are investigating the possibility of running (in association with the LN) a Zoom on being </w:t>
      </w:r>
    </w:p>
    <w:p w14:paraId="4460BFC7" w14:textId="77777777" w:rsidR="00DF20E5" w:rsidRDefault="00DF20E5" w:rsidP="00DF20E5">
      <w:pPr>
        <w:rPr>
          <w:rFonts w:ascii="Roboto" w:eastAsia="Aptos" w:hAnsi="Roboto" w:cs="Times New Roman"/>
        </w:rPr>
      </w:pPr>
    </w:p>
    <w:p w14:paraId="758C2E60" w14:textId="5032B544" w:rsidR="00DF20E5" w:rsidRDefault="00DF20E5" w:rsidP="00DF20E5">
      <w:pPr>
        <w:rPr>
          <w:rFonts w:ascii="Roboto" w:eastAsia="Aptos" w:hAnsi="Roboto" w:cs="Times New Roman"/>
        </w:rPr>
      </w:pPr>
      <w:r>
        <w:rPr>
          <w:rFonts w:ascii="Roboto" w:eastAsia="Aptos" w:hAnsi="Roboto" w:cs="Times New Roman"/>
        </w:rPr>
        <w:t>a dementia-friendly church.  If you have any ideas for future Zooms we could run, please let me know and I will take them to the next Committee meeting.</w:t>
      </w:r>
    </w:p>
    <w:p w14:paraId="1DDC0945" w14:textId="77777777" w:rsidR="00DF20E5" w:rsidRDefault="00DF20E5" w:rsidP="00DF20E5">
      <w:pPr>
        <w:rPr>
          <w:rFonts w:ascii="Roboto" w:eastAsia="Aptos" w:hAnsi="Roboto" w:cs="Times New Roman"/>
        </w:rPr>
      </w:pPr>
    </w:p>
    <w:p w14:paraId="1D5C613A" w14:textId="77777777" w:rsidR="00DF20E5" w:rsidRDefault="00DF20E5" w:rsidP="00DF20E5">
      <w:pPr>
        <w:rPr>
          <w:rFonts w:ascii="Roboto" w:eastAsia="Aptos" w:hAnsi="Roboto" w:cs="Times New Roman"/>
        </w:rPr>
      </w:pPr>
      <w:r>
        <w:rPr>
          <w:rFonts w:ascii="Roboto" w:eastAsia="Aptos" w:hAnsi="Roboto" w:cs="Times New Roman"/>
        </w:rPr>
        <w:t>I remind you that those new to a post will need to complete their EDI training if it is mandatory for the role in question.  Please refer to the EDI pages on our website to see the training options and who needs to do it.  Those of us who completed the EDI training a while ago should have made a personal responsibility commitment to undertake further EDI learning on a subject of our choice.  There are various resources on the EDI pages of our website that can be used for this, including a link to the Connexional EDI learning resources which cover a multitude of subjects under the following headings:</w:t>
      </w:r>
    </w:p>
    <w:p w14:paraId="7C0ABAA5" w14:textId="77777777" w:rsidR="00DF20E5" w:rsidRDefault="00DF20E5" w:rsidP="00DF20E5">
      <w:pPr>
        <w:rPr>
          <w:rFonts w:ascii="Roboto" w:eastAsia="Aptos" w:hAnsi="Roboto" w:cs="Times New Roman"/>
        </w:rPr>
      </w:pPr>
    </w:p>
    <w:p w14:paraId="42A73E35" w14:textId="77777777" w:rsidR="00DF20E5" w:rsidRDefault="00DF20E5" w:rsidP="00DF20E5">
      <w:pPr>
        <w:pStyle w:val="ListParagraph"/>
        <w:numPr>
          <w:ilvl w:val="0"/>
          <w:numId w:val="1"/>
        </w:numPr>
        <w:spacing w:after="0" w:line="276" w:lineRule="auto"/>
        <w:rPr>
          <w:rFonts w:ascii="Roboto" w:eastAsia="Aptos" w:hAnsi="Roboto" w:cs="Times New Roman"/>
        </w:rPr>
      </w:pPr>
      <w:r>
        <w:rPr>
          <w:rFonts w:ascii="Roboto" w:eastAsia="Aptos" w:hAnsi="Roboto" w:cs="Times New Roman"/>
        </w:rPr>
        <w:t>Age</w:t>
      </w:r>
    </w:p>
    <w:p w14:paraId="250A513F" w14:textId="77777777" w:rsidR="00DF20E5" w:rsidRDefault="00DF20E5" w:rsidP="00DF20E5">
      <w:pPr>
        <w:pStyle w:val="ListParagraph"/>
        <w:numPr>
          <w:ilvl w:val="0"/>
          <w:numId w:val="1"/>
        </w:numPr>
        <w:spacing w:after="0" w:line="276" w:lineRule="auto"/>
        <w:rPr>
          <w:rFonts w:ascii="Roboto" w:eastAsia="Aptos" w:hAnsi="Roboto" w:cs="Times New Roman"/>
        </w:rPr>
      </w:pPr>
      <w:r>
        <w:rPr>
          <w:rFonts w:ascii="Roboto" w:eastAsia="Aptos" w:hAnsi="Roboto" w:cs="Times New Roman"/>
        </w:rPr>
        <w:t>Disability and health</w:t>
      </w:r>
    </w:p>
    <w:p w14:paraId="17DB9722" w14:textId="77777777" w:rsidR="00DF20E5" w:rsidRDefault="00DF20E5" w:rsidP="00DF20E5">
      <w:pPr>
        <w:pStyle w:val="ListParagraph"/>
        <w:numPr>
          <w:ilvl w:val="0"/>
          <w:numId w:val="1"/>
        </w:numPr>
        <w:spacing w:after="0" w:line="276" w:lineRule="auto"/>
        <w:rPr>
          <w:rFonts w:ascii="Roboto" w:eastAsia="Aptos" w:hAnsi="Roboto" w:cs="Times New Roman"/>
        </w:rPr>
      </w:pPr>
      <w:r>
        <w:rPr>
          <w:rFonts w:ascii="Roboto" w:eastAsia="Aptos" w:hAnsi="Roboto" w:cs="Times New Roman"/>
        </w:rPr>
        <w:t>Ethnicity</w:t>
      </w:r>
    </w:p>
    <w:p w14:paraId="5E41C47F" w14:textId="77777777" w:rsidR="00DF20E5" w:rsidRDefault="00DF20E5" w:rsidP="00DF20E5">
      <w:pPr>
        <w:pStyle w:val="ListParagraph"/>
        <w:numPr>
          <w:ilvl w:val="0"/>
          <w:numId w:val="1"/>
        </w:numPr>
        <w:spacing w:after="0" w:line="276" w:lineRule="auto"/>
        <w:rPr>
          <w:rFonts w:ascii="Roboto" w:eastAsia="Aptos" w:hAnsi="Roboto" w:cs="Times New Roman"/>
        </w:rPr>
      </w:pPr>
      <w:r>
        <w:rPr>
          <w:rFonts w:ascii="Roboto" w:eastAsia="Aptos" w:hAnsi="Roboto" w:cs="Times New Roman"/>
        </w:rPr>
        <w:t>Experience of abuse</w:t>
      </w:r>
    </w:p>
    <w:p w14:paraId="1C1C317A" w14:textId="77777777" w:rsidR="00DF20E5" w:rsidRDefault="00DF20E5" w:rsidP="00DF20E5">
      <w:pPr>
        <w:pStyle w:val="ListParagraph"/>
        <w:numPr>
          <w:ilvl w:val="0"/>
          <w:numId w:val="1"/>
        </w:numPr>
        <w:spacing w:after="0" w:line="276" w:lineRule="auto"/>
        <w:rPr>
          <w:rFonts w:ascii="Roboto" w:eastAsia="Aptos" w:hAnsi="Roboto" w:cs="Times New Roman"/>
        </w:rPr>
      </w:pPr>
      <w:r>
        <w:rPr>
          <w:rFonts w:ascii="Roboto" w:eastAsia="Aptos" w:hAnsi="Roboto" w:cs="Times New Roman"/>
        </w:rPr>
        <w:t>Gender</w:t>
      </w:r>
    </w:p>
    <w:p w14:paraId="00A2DA09" w14:textId="77777777" w:rsidR="00DF20E5" w:rsidRDefault="00DF20E5" w:rsidP="00DF20E5">
      <w:pPr>
        <w:pStyle w:val="ListParagraph"/>
        <w:numPr>
          <w:ilvl w:val="0"/>
          <w:numId w:val="1"/>
        </w:numPr>
        <w:spacing w:after="0" w:line="276" w:lineRule="auto"/>
        <w:rPr>
          <w:rFonts w:ascii="Roboto" w:eastAsia="Aptos" w:hAnsi="Roboto" w:cs="Times New Roman"/>
        </w:rPr>
      </w:pPr>
      <w:r>
        <w:rPr>
          <w:rFonts w:ascii="Roboto" w:eastAsia="Aptos" w:hAnsi="Roboto" w:cs="Times New Roman"/>
        </w:rPr>
        <w:t>Religious belief</w:t>
      </w:r>
    </w:p>
    <w:p w14:paraId="02932E0A" w14:textId="77777777" w:rsidR="00DF20E5" w:rsidRDefault="00DF20E5" w:rsidP="00DF20E5">
      <w:pPr>
        <w:pStyle w:val="ListParagraph"/>
        <w:numPr>
          <w:ilvl w:val="0"/>
          <w:numId w:val="1"/>
        </w:numPr>
        <w:spacing w:after="0" w:line="276" w:lineRule="auto"/>
        <w:rPr>
          <w:rFonts w:ascii="Roboto" w:eastAsia="Aptos" w:hAnsi="Roboto" w:cs="Times New Roman"/>
        </w:rPr>
      </w:pPr>
      <w:r>
        <w:rPr>
          <w:rFonts w:ascii="Roboto" w:eastAsia="Aptos" w:hAnsi="Roboto" w:cs="Times New Roman"/>
        </w:rPr>
        <w:t>Sexual orientation</w:t>
      </w:r>
    </w:p>
    <w:p w14:paraId="6359F3E6" w14:textId="77777777" w:rsidR="00DF20E5" w:rsidRDefault="00DF20E5" w:rsidP="00DF20E5">
      <w:pPr>
        <w:pStyle w:val="ListParagraph"/>
        <w:numPr>
          <w:ilvl w:val="0"/>
          <w:numId w:val="1"/>
        </w:numPr>
        <w:spacing w:after="0" w:line="276" w:lineRule="auto"/>
        <w:rPr>
          <w:rFonts w:ascii="Roboto" w:eastAsia="Aptos" w:hAnsi="Roboto" w:cs="Times New Roman"/>
        </w:rPr>
      </w:pPr>
      <w:r>
        <w:rPr>
          <w:rFonts w:ascii="Roboto" w:eastAsia="Aptos" w:hAnsi="Roboto" w:cs="Times New Roman"/>
        </w:rPr>
        <w:t>Socio-economic justice</w:t>
      </w:r>
    </w:p>
    <w:p w14:paraId="0CEEA1B9" w14:textId="77777777" w:rsidR="00DF20E5" w:rsidRPr="000D6F72" w:rsidRDefault="00DF20E5" w:rsidP="00DF20E5">
      <w:pPr>
        <w:pStyle w:val="ListParagraph"/>
        <w:ind w:left="360"/>
        <w:rPr>
          <w:rFonts w:ascii="Roboto" w:eastAsia="Aptos" w:hAnsi="Roboto" w:cs="Times New Roman"/>
        </w:rPr>
      </w:pPr>
    </w:p>
    <w:p w14:paraId="39BEF54C" w14:textId="77777777" w:rsidR="00DF20E5" w:rsidRPr="009F1B5F" w:rsidRDefault="00DF20E5" w:rsidP="00DF20E5">
      <w:pPr>
        <w:rPr>
          <w:rFonts w:ascii="Roboto" w:eastAsia="Aptos" w:hAnsi="Roboto" w:cs="Times New Roman"/>
        </w:rPr>
      </w:pPr>
      <w:r>
        <w:rPr>
          <w:rFonts w:ascii="Roboto" w:eastAsia="Aptos" w:hAnsi="Roboto" w:cs="Times New Roman"/>
        </w:rPr>
        <w:t xml:space="preserve">If you have any EDI thoughts or </w:t>
      </w:r>
      <w:proofErr w:type="gramStart"/>
      <w:r>
        <w:rPr>
          <w:rFonts w:ascii="Roboto" w:eastAsia="Aptos" w:hAnsi="Roboto" w:cs="Times New Roman"/>
        </w:rPr>
        <w:t>concerns</w:t>
      </w:r>
      <w:proofErr w:type="gramEnd"/>
      <w:r>
        <w:rPr>
          <w:rFonts w:ascii="Roboto" w:eastAsia="Aptos" w:hAnsi="Roboto" w:cs="Times New Roman"/>
        </w:rPr>
        <w:t xml:space="preserve"> please speak to Rev Jonny Bell, District EDI Champion, or to me.  Please note that Stuart Watkin is no longer our LN EDI contact and any queries should now be sent to Jenna Thorne or Seb Bell.</w:t>
      </w:r>
      <w:r w:rsidRPr="009F1B5F">
        <w:rPr>
          <w:rFonts w:ascii="Roboto" w:eastAsia="Aptos" w:hAnsi="Roboto" w:cs="Times New Roman"/>
        </w:rPr>
        <w:t> </w:t>
      </w:r>
    </w:p>
    <w:p w14:paraId="6BEA1372" w14:textId="77777777" w:rsidR="00DF20E5" w:rsidRDefault="00DF20E5" w:rsidP="00DF20E5">
      <w:pPr>
        <w:rPr>
          <w:rFonts w:ascii="Roboto" w:eastAsia="Aptos" w:hAnsi="Roboto" w:cs="Times New Roman"/>
        </w:rPr>
      </w:pPr>
      <w:r>
        <w:rPr>
          <w:rFonts w:ascii="Roboto" w:eastAsia="Aptos" w:hAnsi="Roboto" w:cs="Times New Roman"/>
        </w:rPr>
        <w:t>Susan Eldridge</w:t>
      </w:r>
    </w:p>
    <w:p w14:paraId="51E53186" w14:textId="77777777" w:rsidR="005B41AB" w:rsidRDefault="005B41AB" w:rsidP="00DF20E5">
      <w:pPr>
        <w:rPr>
          <w:rFonts w:ascii="Roboto" w:eastAsia="Aptos" w:hAnsi="Roboto" w:cs="Times New Roman"/>
        </w:rPr>
      </w:pPr>
    </w:p>
    <w:p w14:paraId="6D490F6E" w14:textId="77777777" w:rsidR="005B41AB" w:rsidRDefault="005B41AB" w:rsidP="00DF20E5">
      <w:pPr>
        <w:rPr>
          <w:rFonts w:ascii="Roboto" w:eastAsia="Aptos" w:hAnsi="Roboto" w:cs="Times New Roman"/>
        </w:rPr>
      </w:pPr>
    </w:p>
    <w:p w14:paraId="43593EBF" w14:textId="77777777" w:rsidR="005B41AB" w:rsidRDefault="005B41AB" w:rsidP="00DF20E5">
      <w:pPr>
        <w:rPr>
          <w:rFonts w:ascii="Roboto" w:eastAsia="Aptos" w:hAnsi="Roboto" w:cs="Times New Roman"/>
        </w:rPr>
      </w:pPr>
    </w:p>
    <w:p w14:paraId="29586A33" w14:textId="77777777" w:rsidR="005B41AB" w:rsidRDefault="005B41AB" w:rsidP="00DF20E5">
      <w:pPr>
        <w:rPr>
          <w:rFonts w:ascii="Roboto" w:eastAsia="Aptos" w:hAnsi="Roboto" w:cs="Times New Roman"/>
        </w:rPr>
      </w:pPr>
    </w:p>
    <w:p w14:paraId="6A36C6FC" w14:textId="77777777" w:rsidR="00035DAA" w:rsidRDefault="00035DAA" w:rsidP="00B55563">
      <w:pPr>
        <w:rPr>
          <w:rFonts w:ascii="Roboto" w:eastAsia="Aptos" w:hAnsi="Roboto" w:cs="Times New Roman"/>
        </w:rPr>
      </w:pPr>
    </w:p>
    <w:p w14:paraId="0A0665B7" w14:textId="195197BC" w:rsidR="00B55563" w:rsidRPr="00F26AA5" w:rsidRDefault="00B55563" w:rsidP="00B55563">
      <w:pPr>
        <w:rPr>
          <w:rFonts w:ascii="Arial" w:hAnsi="Arial" w:cs="Arial"/>
          <w:b/>
          <w:bCs/>
        </w:rPr>
      </w:pPr>
      <w:r w:rsidRPr="00F26AA5">
        <w:rPr>
          <w:rFonts w:ascii="Arial" w:hAnsi="Arial" w:cs="Arial"/>
          <w:b/>
          <w:bCs/>
        </w:rPr>
        <w:t xml:space="preserve"> District Property Secretary Report</w:t>
      </w:r>
    </w:p>
    <w:p w14:paraId="625F1CDE" w14:textId="77777777" w:rsidR="00B55563" w:rsidRDefault="00B55563" w:rsidP="00B55563">
      <w:pPr>
        <w:rPr>
          <w:rFonts w:ascii="Arial" w:hAnsi="Arial" w:cs="Arial"/>
        </w:rPr>
      </w:pPr>
      <w:r w:rsidRPr="00511944">
        <w:rPr>
          <w:rFonts w:ascii="Arial" w:hAnsi="Arial" w:cs="Arial"/>
          <w:b/>
          <w:bCs/>
        </w:rPr>
        <w:t>Environmental Matters:</w:t>
      </w:r>
      <w:r>
        <w:rPr>
          <w:rFonts w:ascii="Arial" w:hAnsi="Arial" w:cs="Arial"/>
        </w:rPr>
        <w:t xml:space="preserve">  </w:t>
      </w:r>
      <w:r w:rsidRPr="0025496D">
        <w:rPr>
          <w:rFonts w:ascii="Arial" w:hAnsi="Arial" w:cs="Arial"/>
        </w:rPr>
        <w:t xml:space="preserve">In the last couple of </w:t>
      </w:r>
      <w:proofErr w:type="gramStart"/>
      <w:r w:rsidRPr="0025496D">
        <w:rPr>
          <w:rFonts w:ascii="Arial" w:hAnsi="Arial" w:cs="Arial"/>
        </w:rPr>
        <w:t>months</w:t>
      </w:r>
      <w:proofErr w:type="gramEnd"/>
      <w:r w:rsidRPr="0025496D">
        <w:rPr>
          <w:rFonts w:ascii="Arial" w:hAnsi="Arial" w:cs="Arial"/>
        </w:rPr>
        <w:t xml:space="preserve"> I have been looking into what part our property plays in renewing the </w:t>
      </w:r>
      <w:proofErr w:type="gramStart"/>
      <w:r w:rsidRPr="0025496D">
        <w:rPr>
          <w:rFonts w:ascii="Arial" w:hAnsi="Arial" w:cs="Arial"/>
        </w:rPr>
        <w:t>District’s</w:t>
      </w:r>
      <w:proofErr w:type="gramEnd"/>
      <w:r w:rsidRPr="0025496D">
        <w:rPr>
          <w:rFonts w:ascii="Arial" w:hAnsi="Arial" w:cs="Arial"/>
        </w:rPr>
        <w:t xml:space="preserve"> work towards Net-Zero.  This follows on from the appointment of Lesley Dent last September as District Eco-Church Champion and the work Lesley and Seb Bell have been doing in this area.  There is funding available from the Connexion to help us with the aims of the Action for Hope environmental strategy, and proposals for how to make best use of this will be developed over the next few months.  Receipt of the Connexional funding depends on the </w:t>
      </w:r>
      <w:proofErr w:type="gramStart"/>
      <w:r w:rsidRPr="0025496D">
        <w:rPr>
          <w:rFonts w:ascii="Arial" w:hAnsi="Arial" w:cs="Arial"/>
        </w:rPr>
        <w:t>District</w:t>
      </w:r>
      <w:proofErr w:type="gramEnd"/>
      <w:r w:rsidRPr="0025496D">
        <w:rPr>
          <w:rFonts w:ascii="Arial" w:hAnsi="Arial" w:cs="Arial"/>
        </w:rPr>
        <w:t xml:space="preserve"> meeting a set of criteria, one of which is that we keep our Environmental Policy under regular review at least every five years.  As the current Policy was adopted in September 2021, it is due for review.  </w:t>
      </w:r>
    </w:p>
    <w:p w14:paraId="75E36CBA" w14:textId="77777777" w:rsidR="00B55563" w:rsidRDefault="00B55563" w:rsidP="00B55563">
      <w:pPr>
        <w:rPr>
          <w:rFonts w:ascii="Arial" w:hAnsi="Arial" w:cs="Arial"/>
        </w:rPr>
      </w:pPr>
    </w:p>
    <w:p w14:paraId="30CF13FB" w14:textId="77777777" w:rsidR="00B55563" w:rsidRPr="0025496D" w:rsidRDefault="00B55563" w:rsidP="00B55563">
      <w:pPr>
        <w:rPr>
          <w:rFonts w:ascii="Arial" w:hAnsi="Arial" w:cs="Arial"/>
        </w:rPr>
      </w:pPr>
      <w:r w:rsidRPr="0025496D">
        <w:rPr>
          <w:rFonts w:ascii="Arial" w:hAnsi="Arial" w:cs="Arial"/>
          <w:b/>
          <w:bCs/>
        </w:rPr>
        <w:t>I w</w:t>
      </w:r>
      <w:r>
        <w:rPr>
          <w:rFonts w:ascii="Arial" w:hAnsi="Arial" w:cs="Arial"/>
          <w:b/>
          <w:bCs/>
        </w:rPr>
        <w:t>ill bring a proposed resolution to Representative Synod</w:t>
      </w:r>
      <w:r w:rsidRPr="0025496D">
        <w:rPr>
          <w:rFonts w:ascii="Arial" w:hAnsi="Arial" w:cs="Arial"/>
          <w:b/>
          <w:bCs/>
        </w:rPr>
        <w:t xml:space="preserve"> that the DPC reviews the District Environmental Policy at its meeting in June 2026.</w:t>
      </w:r>
      <w:r w:rsidRPr="0025496D">
        <w:rPr>
          <w:rFonts w:ascii="Arial" w:hAnsi="Arial" w:cs="Arial"/>
        </w:rPr>
        <w:t xml:space="preserve">  If this motion is passed, then we will satisfy this requirement in the criteria and be able to apply for the Connexional funding</w:t>
      </w:r>
      <w:r>
        <w:rPr>
          <w:rFonts w:ascii="Arial" w:hAnsi="Arial" w:cs="Arial"/>
        </w:rPr>
        <w:t>, which is likely to be about £167,000</w:t>
      </w:r>
      <w:r w:rsidRPr="0025496D">
        <w:rPr>
          <w:rFonts w:ascii="Arial" w:hAnsi="Arial" w:cs="Arial"/>
        </w:rPr>
        <w:t>.</w:t>
      </w:r>
    </w:p>
    <w:p w14:paraId="133E5A21" w14:textId="77777777" w:rsidR="00B55563" w:rsidRPr="0025496D" w:rsidRDefault="00B55563" w:rsidP="00B55563">
      <w:pPr>
        <w:rPr>
          <w:rFonts w:ascii="Arial" w:hAnsi="Arial" w:cs="Arial"/>
        </w:rPr>
      </w:pPr>
    </w:p>
    <w:p w14:paraId="5A146493" w14:textId="77777777" w:rsidR="00B55563" w:rsidRPr="0025496D" w:rsidRDefault="00B55563" w:rsidP="00B55563">
      <w:pPr>
        <w:rPr>
          <w:rFonts w:ascii="Arial" w:hAnsi="Arial" w:cs="Arial"/>
        </w:rPr>
      </w:pPr>
      <w:r w:rsidRPr="00D16207">
        <w:rPr>
          <w:rFonts w:ascii="Arial" w:hAnsi="Arial" w:cs="Arial"/>
          <w:b/>
          <w:bCs/>
        </w:rPr>
        <w:t>Property Resourcing:</w:t>
      </w:r>
      <w:r>
        <w:rPr>
          <w:rFonts w:ascii="Arial" w:hAnsi="Arial" w:cs="Arial"/>
        </w:rPr>
        <w:t xml:space="preserve">  T</w:t>
      </w:r>
      <w:r w:rsidRPr="0025496D">
        <w:rPr>
          <w:rFonts w:ascii="Arial" w:hAnsi="Arial" w:cs="Arial"/>
        </w:rPr>
        <w:t>he Connexional Property Resourcing Team now has three people working to help circuits and churches develop expanded and different uses for their property.  The person covering our area is Andrew Hornsby, an architect who previously worked for Action for Children.  Andrew lives near Lincoln and being a Methodist himself, he</w:t>
      </w:r>
      <w:r>
        <w:rPr>
          <w:rFonts w:ascii="Arial" w:hAnsi="Arial" w:cs="Arial"/>
        </w:rPr>
        <w:t xml:space="preserve"> </w:t>
      </w:r>
      <w:r w:rsidRPr="0025496D">
        <w:rPr>
          <w:rFonts w:ascii="Arial" w:hAnsi="Arial" w:cs="Arial"/>
        </w:rPr>
        <w:t>understand</w:t>
      </w:r>
      <w:r>
        <w:rPr>
          <w:rFonts w:ascii="Arial" w:hAnsi="Arial" w:cs="Arial"/>
        </w:rPr>
        <w:t>s</w:t>
      </w:r>
      <w:r w:rsidRPr="0025496D">
        <w:rPr>
          <w:rFonts w:ascii="Arial" w:hAnsi="Arial" w:cs="Arial"/>
        </w:rPr>
        <w:t xml:space="preserve"> rural and suburban Methodist churches.  Andrew has developed a programme to help circuits decide on a circuit-wide strategy for their property and is engaged with several Circuits</w:t>
      </w:r>
      <w:r>
        <w:rPr>
          <w:rFonts w:ascii="Arial" w:hAnsi="Arial" w:cs="Arial"/>
        </w:rPr>
        <w:t xml:space="preserve"> in our District about this already</w:t>
      </w:r>
      <w:r w:rsidRPr="0025496D">
        <w:rPr>
          <w:rFonts w:ascii="Arial" w:hAnsi="Arial" w:cs="Arial"/>
        </w:rPr>
        <w:t>.  He has visited Felixstowe at least twice to advise them as they work on a potential housing redevelopment at Seaton Road, Great Yarmouth to advise on the future of Christchurch, and has most recently spent a day in The Fens.</w:t>
      </w:r>
    </w:p>
    <w:p w14:paraId="5B634B45" w14:textId="77777777" w:rsidR="00B55563" w:rsidRPr="0025496D" w:rsidRDefault="00B55563" w:rsidP="00B55563">
      <w:pPr>
        <w:rPr>
          <w:rFonts w:ascii="Arial" w:hAnsi="Arial" w:cs="Arial"/>
        </w:rPr>
      </w:pPr>
    </w:p>
    <w:p w14:paraId="0B4B772D" w14:textId="77777777" w:rsidR="00B55563" w:rsidRPr="0025496D" w:rsidRDefault="00B55563" w:rsidP="00B55563">
      <w:pPr>
        <w:rPr>
          <w:rFonts w:ascii="Arial" w:hAnsi="Arial" w:cs="Arial"/>
        </w:rPr>
      </w:pPr>
      <w:r w:rsidRPr="00854B7B">
        <w:rPr>
          <w:rFonts w:ascii="Arial" w:hAnsi="Arial" w:cs="Arial"/>
          <w:b/>
          <w:bCs/>
        </w:rPr>
        <w:t>Holt Project:</w:t>
      </w:r>
      <w:r>
        <w:rPr>
          <w:rFonts w:ascii="Arial" w:hAnsi="Arial" w:cs="Arial"/>
        </w:rPr>
        <w:t xml:space="preserve">  </w:t>
      </w:r>
      <w:r w:rsidRPr="0025496D">
        <w:rPr>
          <w:rFonts w:ascii="Arial" w:hAnsi="Arial" w:cs="Arial"/>
        </w:rPr>
        <w:t>The Holt refurbishment project is making good progress with the National Lottery Heritage Fund and with applications to other grant making bodies.  It is vital to the</w:t>
      </w:r>
      <w:r w:rsidRPr="0025496D">
        <w:rPr>
          <w:rFonts w:ascii="Arial" w:hAnsi="Arial" w:cs="Arial"/>
          <w:b/>
          <w:bCs/>
        </w:rPr>
        <w:t xml:space="preserve"> </w:t>
      </w:r>
      <w:r w:rsidRPr="0025496D">
        <w:rPr>
          <w:rFonts w:ascii="Arial" w:hAnsi="Arial" w:cs="Arial"/>
        </w:rPr>
        <w:t>project that they begin work this summer to avoid disturbance of protected bats that roost around the roof spaces in winter.  The project team from Holt submitted their bid for funding to the Lottery at the end of February and expect a response by the end of June.</w:t>
      </w:r>
    </w:p>
    <w:p w14:paraId="6927BC68" w14:textId="77777777" w:rsidR="00B55563" w:rsidRPr="0025496D" w:rsidRDefault="00B55563" w:rsidP="00B55563">
      <w:pPr>
        <w:rPr>
          <w:rFonts w:ascii="Arial" w:hAnsi="Arial" w:cs="Arial"/>
        </w:rPr>
      </w:pPr>
    </w:p>
    <w:p w14:paraId="3473D16D" w14:textId="77777777" w:rsidR="00B55563" w:rsidRPr="0025496D" w:rsidRDefault="00B55563" w:rsidP="00B55563">
      <w:pPr>
        <w:rPr>
          <w:rFonts w:ascii="Arial" w:hAnsi="Arial" w:cs="Arial"/>
        </w:rPr>
      </w:pPr>
      <w:r w:rsidRPr="00854B7B">
        <w:rPr>
          <w:rFonts w:ascii="Arial" w:hAnsi="Arial" w:cs="Arial"/>
          <w:b/>
          <w:bCs/>
        </w:rPr>
        <w:t>Circuit Property Officers:</w:t>
      </w:r>
      <w:r>
        <w:rPr>
          <w:rFonts w:ascii="Arial" w:hAnsi="Arial" w:cs="Arial"/>
        </w:rPr>
        <w:t xml:space="preserve">  </w:t>
      </w:r>
      <w:r w:rsidRPr="0025496D">
        <w:rPr>
          <w:rFonts w:ascii="Arial" w:hAnsi="Arial" w:cs="Arial"/>
        </w:rPr>
        <w:t xml:space="preserve">Last summer The Norfolk Broads Circuit appointed Alan Frost as their part-time employed Circuit Property Officer.  Since </w:t>
      </w:r>
      <w:proofErr w:type="gramStart"/>
      <w:r w:rsidRPr="0025496D">
        <w:rPr>
          <w:rFonts w:ascii="Arial" w:hAnsi="Arial" w:cs="Arial"/>
        </w:rPr>
        <w:t>then</w:t>
      </w:r>
      <w:proofErr w:type="gramEnd"/>
      <w:r w:rsidRPr="0025496D">
        <w:rPr>
          <w:rFonts w:ascii="Arial" w:hAnsi="Arial" w:cs="Arial"/>
        </w:rPr>
        <w:t xml:space="preserve"> Alan has </w:t>
      </w:r>
      <w:r w:rsidRPr="0025496D">
        <w:rPr>
          <w:rFonts w:ascii="Arial" w:hAnsi="Arial" w:cs="Arial"/>
        </w:rPr>
        <w:lastRenderedPageBreak/>
        <w:t xml:space="preserve">contributed greatly to the Circuit’s work, in supporting stewards in their care and management of buildings.  I understand Central Norfolk is also looking to appoint a Circuit Property Officer and I would recommend </w:t>
      </w:r>
      <w:r>
        <w:rPr>
          <w:rFonts w:ascii="Arial" w:hAnsi="Arial" w:cs="Arial"/>
        </w:rPr>
        <w:t xml:space="preserve">such </w:t>
      </w:r>
      <w:r w:rsidRPr="0025496D">
        <w:rPr>
          <w:rFonts w:ascii="Arial" w:hAnsi="Arial" w:cs="Arial"/>
        </w:rPr>
        <w:t xml:space="preserve">posts to support trustees and stewards with the various responsibilities they carry.  </w:t>
      </w:r>
    </w:p>
    <w:p w14:paraId="5A360ECC" w14:textId="77777777" w:rsidR="00B55563" w:rsidRPr="0025496D" w:rsidRDefault="00B55563" w:rsidP="00B55563">
      <w:pPr>
        <w:rPr>
          <w:rFonts w:ascii="Arial" w:hAnsi="Arial" w:cs="Arial"/>
        </w:rPr>
      </w:pPr>
    </w:p>
    <w:p w14:paraId="3DBFB353" w14:textId="77777777" w:rsidR="00B55563" w:rsidRDefault="00B55563" w:rsidP="00B55563">
      <w:pPr>
        <w:rPr>
          <w:rFonts w:ascii="Arial" w:hAnsi="Arial" w:cs="Arial"/>
        </w:rPr>
      </w:pPr>
      <w:r w:rsidRPr="00854B7B">
        <w:rPr>
          <w:rFonts w:ascii="Arial" w:hAnsi="Arial" w:cs="Arial"/>
          <w:b/>
          <w:bCs/>
        </w:rPr>
        <w:t>The Renters Rights Act</w:t>
      </w:r>
      <w:r>
        <w:rPr>
          <w:rFonts w:ascii="Arial" w:hAnsi="Arial" w:cs="Arial"/>
        </w:rPr>
        <w:t>:</w:t>
      </w:r>
      <w:r w:rsidRPr="0025496D">
        <w:rPr>
          <w:rFonts w:ascii="Arial" w:hAnsi="Arial" w:cs="Arial"/>
        </w:rPr>
        <w:t xml:space="preserve"> </w:t>
      </w:r>
      <w:r>
        <w:rPr>
          <w:rFonts w:ascii="Arial" w:hAnsi="Arial" w:cs="Arial"/>
        </w:rPr>
        <w:t xml:space="preserve"> This </w:t>
      </w:r>
      <w:r w:rsidRPr="0025496D">
        <w:rPr>
          <w:rFonts w:ascii="Arial" w:hAnsi="Arial" w:cs="Arial"/>
        </w:rPr>
        <w:t xml:space="preserve">will begin to take effect from 1 May this year.  As I’ve written before, it will make it more demanding for trustees to run tenancies in vacant manses and other houses, as the new law allows less flexibility, and makes rent increases more limited and easier for tenants to challenge.  TMCP strongly </w:t>
      </w:r>
    </w:p>
    <w:p w14:paraId="4192CC96" w14:textId="77777777" w:rsidR="00B55563" w:rsidRDefault="00B55563" w:rsidP="00B55563">
      <w:pPr>
        <w:rPr>
          <w:rFonts w:ascii="Arial" w:hAnsi="Arial" w:cs="Arial"/>
        </w:rPr>
      </w:pPr>
    </w:p>
    <w:p w14:paraId="66E29DE5" w14:textId="7E4F418D" w:rsidR="00B55563" w:rsidRPr="0025496D" w:rsidRDefault="00B55563" w:rsidP="00B55563">
      <w:pPr>
        <w:rPr>
          <w:rFonts w:ascii="Arial" w:hAnsi="Arial" w:cs="Arial"/>
        </w:rPr>
      </w:pPr>
      <w:r w:rsidRPr="0025496D">
        <w:rPr>
          <w:rFonts w:ascii="Arial" w:hAnsi="Arial" w:cs="Arial"/>
        </w:rPr>
        <w:t xml:space="preserve">recommend taking advice from our letting agents, and if there are tenancies arranged directly by trustees without an agent then they should contact TMCP as soon as possible to make sure that they are appropriate. </w:t>
      </w:r>
    </w:p>
    <w:p w14:paraId="1ED048B7" w14:textId="77777777" w:rsidR="00B55563" w:rsidRPr="0025496D" w:rsidRDefault="00B55563" w:rsidP="00B55563">
      <w:pPr>
        <w:rPr>
          <w:rFonts w:ascii="Arial" w:hAnsi="Arial" w:cs="Arial"/>
        </w:rPr>
      </w:pPr>
    </w:p>
    <w:p w14:paraId="378244E3" w14:textId="77777777" w:rsidR="00B55563" w:rsidRPr="0025496D" w:rsidRDefault="00B55563" w:rsidP="00B55563">
      <w:pPr>
        <w:rPr>
          <w:rFonts w:ascii="Arial" w:hAnsi="Arial" w:cs="Arial"/>
        </w:rPr>
      </w:pPr>
      <w:r w:rsidRPr="0025496D">
        <w:rPr>
          <w:rFonts w:ascii="Arial" w:hAnsi="Arial" w:cs="Arial"/>
        </w:rPr>
        <w:t xml:space="preserve">Please do get in touch for advice before arranging anything other than the usual Methodist Church use of any property or premises.  I will be happy to hear from you if you have any queries or questions about buildings and land and their use and maintenance.  </w:t>
      </w:r>
    </w:p>
    <w:p w14:paraId="69C2F7B8" w14:textId="456CF87F" w:rsidR="00B55563" w:rsidRPr="0025496D" w:rsidRDefault="00B55563" w:rsidP="00B55563">
      <w:pPr>
        <w:rPr>
          <w:rFonts w:ascii="Arial" w:hAnsi="Arial" w:cs="Arial"/>
        </w:rPr>
      </w:pPr>
      <w:r w:rsidRPr="0025496D">
        <w:rPr>
          <w:rFonts w:ascii="Arial" w:hAnsi="Arial" w:cs="Arial"/>
        </w:rPr>
        <w:t>Roy Hollands</w:t>
      </w:r>
    </w:p>
    <w:p w14:paraId="77A63312" w14:textId="77777777" w:rsidR="00B55563" w:rsidRPr="009E113F" w:rsidRDefault="00B55563" w:rsidP="00B55563">
      <w:pPr>
        <w:rPr>
          <w:rFonts w:ascii="Arial" w:eastAsia="Calibri" w:hAnsi="Arial" w:cs="Arial"/>
          <w:kern w:val="0"/>
          <w:lang w:eastAsia="en-GB"/>
          <w14:ligatures w14:val="none"/>
        </w:rPr>
      </w:pPr>
      <w:hyperlink r:id="rId7" w:history="1">
        <w:r w:rsidRPr="00F26AA5">
          <w:rPr>
            <w:rFonts w:ascii="Arial" w:eastAsia="Calibri" w:hAnsi="Arial" w:cs="Arial"/>
            <w:color w:val="467886" w:themeColor="hyperlink"/>
            <w:kern w:val="0"/>
            <w:u w:val="single"/>
            <w:lang w:eastAsia="en-GB"/>
            <w14:ligatures w14:val="none"/>
          </w:rPr>
          <w:t>DPS@eangliamethodist.org.uk</w:t>
        </w:r>
      </w:hyperlink>
      <w:r w:rsidRPr="00F26AA5">
        <w:rPr>
          <w:rFonts w:ascii="Arial" w:eastAsia="Calibri" w:hAnsi="Arial" w:cs="Arial"/>
          <w:kern w:val="0"/>
          <w:lang w:eastAsia="en-GB"/>
          <w14:ligatures w14:val="none"/>
        </w:rPr>
        <w:t xml:space="preserve"> </w:t>
      </w:r>
    </w:p>
    <w:p w14:paraId="5FA64DE0" w14:textId="77777777" w:rsidR="00B55563" w:rsidRDefault="00B55563" w:rsidP="00DF20E5">
      <w:pPr>
        <w:rPr>
          <w:rFonts w:ascii="Roboto" w:eastAsia="Aptos" w:hAnsi="Roboto" w:cs="Times New Roman"/>
        </w:rPr>
      </w:pPr>
    </w:p>
    <w:p w14:paraId="2C23196D" w14:textId="618CC1A2" w:rsidR="00DF20E5" w:rsidRDefault="00DF20E5" w:rsidP="00DF20E5">
      <w:pPr>
        <w:rPr>
          <w:b/>
        </w:rPr>
      </w:pPr>
      <w:r w:rsidRPr="002942CA">
        <w:rPr>
          <w:b/>
        </w:rPr>
        <w:t>MWIB Report</w:t>
      </w:r>
      <w:r>
        <w:rPr>
          <w:b/>
        </w:rPr>
        <w:t xml:space="preserve"> </w:t>
      </w:r>
    </w:p>
    <w:p w14:paraId="5993305B" w14:textId="77777777" w:rsidR="00DF20E5" w:rsidRDefault="00DF20E5" w:rsidP="00DF20E5">
      <w:r>
        <w:t xml:space="preserve">Since the last Synod we held a successful Autumn District Day at Ely, where we were looked after very well.  Our preacher/speaker was Rev Graham </w:t>
      </w:r>
      <w:proofErr w:type="gramStart"/>
      <w:r>
        <w:t>Thompson</w:t>
      </w:r>
      <w:proofErr w:type="gramEnd"/>
      <w:r>
        <w:t xml:space="preserve"> and the Holy Communion Service included my commissioning as</w:t>
      </w:r>
      <w:r w:rsidRPr="00C869FE">
        <w:t xml:space="preserve"> the new East Anglia District </w:t>
      </w:r>
      <w:proofErr w:type="spellStart"/>
      <w:r w:rsidRPr="00C869FE">
        <w:t>MWiB</w:t>
      </w:r>
      <w:proofErr w:type="spellEnd"/>
      <w:r w:rsidRPr="00C869FE">
        <w:t xml:space="preserve"> President</w:t>
      </w:r>
      <w:r>
        <w:t xml:space="preserve">.  We are still seeking a Vice President to work with me.     </w:t>
      </w:r>
    </w:p>
    <w:p w14:paraId="7EB2F104" w14:textId="77777777" w:rsidR="00DF20E5" w:rsidRDefault="00DF20E5" w:rsidP="00DF20E5"/>
    <w:p w14:paraId="31D51E1D" w14:textId="77777777" w:rsidR="00DF20E5" w:rsidRDefault="00DF20E5" w:rsidP="00DF20E5">
      <w:r>
        <w:t xml:space="preserve">By the time you read this, the Lent Bible Study morning at Thetford (organised by </w:t>
      </w:r>
      <w:proofErr w:type="spellStart"/>
      <w:r>
        <w:t>MWiB</w:t>
      </w:r>
      <w:proofErr w:type="spellEnd"/>
      <w:r>
        <w:t xml:space="preserve"> for the District) should have taken place.  Our Spring District Day will be held on 13th May at Diss Methodist Church.  This will be led by Maggie Woods, former Co-Chair of </w:t>
      </w:r>
      <w:proofErr w:type="spellStart"/>
      <w:r>
        <w:t>MWiB</w:t>
      </w:r>
      <w:proofErr w:type="spellEnd"/>
      <w:r>
        <w:t>, who will be speaking about her visit to Rwanda and her experiences as Co-Chair.</w:t>
      </w:r>
    </w:p>
    <w:p w14:paraId="57F11B85" w14:textId="77777777" w:rsidR="00DF20E5" w:rsidRDefault="00DF20E5" w:rsidP="00DF20E5"/>
    <w:p w14:paraId="7D8F4802" w14:textId="77777777" w:rsidR="00B95340" w:rsidRDefault="00DF20E5" w:rsidP="00DF20E5">
      <w:r>
        <w:t xml:space="preserve">Our Autumn District Day will be held on 21st October at Thetford Methodist Church – we are so grateful to Thetford and other Churches for their hospitality to us.  It will be led by Sarah Friswell who will be talking about pilgrimage and heritage.  There are articles </w:t>
      </w:r>
    </w:p>
    <w:p w14:paraId="7F700F22" w14:textId="77777777" w:rsidR="00B95340" w:rsidRDefault="00B95340" w:rsidP="00DF20E5"/>
    <w:p w14:paraId="57B9A71D" w14:textId="7CCA7ED1" w:rsidR="00DF20E5" w:rsidRDefault="00DF20E5" w:rsidP="00DF20E5">
      <w:r>
        <w:t xml:space="preserve">about </w:t>
      </w:r>
      <w:proofErr w:type="gramStart"/>
      <w:r>
        <w:t>both of these</w:t>
      </w:r>
      <w:proofErr w:type="gramEnd"/>
      <w:r>
        <w:t xml:space="preserve"> in the latest edition of Grapevine.  For next year we are considering the possibility of holding a Creativity Day.  If this would appeal to you, or you have something creative to offer, please speak to me anytime you see me or drop me an email.  We will also be gauging interest in this at our Spring District Day.</w:t>
      </w:r>
    </w:p>
    <w:p w14:paraId="0A92DDFF" w14:textId="77777777" w:rsidR="00DF20E5" w:rsidRDefault="00DF20E5" w:rsidP="00DF20E5">
      <w:r>
        <w:t xml:space="preserve">We continue to raise money for our current Charity - the PSP (Progressive Supranuclear Palsy) Association.  Peter Sorrell will hopefully be giving an update at our Spring District Day.  I am sure Peter would be delighted to be contacted by anyone who would like him to come and speak about the Charity at a Circuit event.  Peter is trying to raise both funds and awareness of this horrible disease. </w:t>
      </w:r>
    </w:p>
    <w:p w14:paraId="3F5B2A92" w14:textId="77777777" w:rsidR="00DF20E5" w:rsidRDefault="00DF20E5" w:rsidP="00DF20E5"/>
    <w:p w14:paraId="277CFFF4" w14:textId="77777777" w:rsidR="00DF20E5" w:rsidRDefault="00DF20E5" w:rsidP="00DF20E5">
      <w:r>
        <w:t xml:space="preserve">By the time Synod takes place, a group of East Anglia ladies will hopefully have attended the national </w:t>
      </w:r>
      <w:proofErr w:type="spellStart"/>
      <w:r>
        <w:t>MWiB</w:t>
      </w:r>
      <w:proofErr w:type="spellEnd"/>
      <w:r>
        <w:t xml:space="preserve"> weekend at Swanwick, Derbyshire.  If you have never been and fancy going next year, please remember that we offer a generous subsidy to those attending for the first time.  I thoroughly recommend it.   </w:t>
      </w:r>
    </w:p>
    <w:p w14:paraId="0173F01D" w14:textId="77777777" w:rsidR="00DF20E5" w:rsidRDefault="00DF20E5" w:rsidP="00DF20E5"/>
    <w:p w14:paraId="57CF2C0D" w14:textId="77777777" w:rsidR="00DF20E5" w:rsidRDefault="00DF20E5" w:rsidP="00DF20E5">
      <w:r>
        <w:t xml:space="preserve">Please remember that we welcome </w:t>
      </w:r>
      <w:r w:rsidRPr="00EF62BB">
        <w:rPr>
          <w:b/>
          <w:u w:val="single"/>
        </w:rPr>
        <w:t>all</w:t>
      </w:r>
      <w:r>
        <w:t xml:space="preserve"> to our local </w:t>
      </w:r>
      <w:proofErr w:type="spellStart"/>
      <w:r>
        <w:t>MWiB</w:t>
      </w:r>
      <w:proofErr w:type="spellEnd"/>
      <w:r>
        <w:t xml:space="preserve"> events so please do advertise them to your non-Methodist friends as well.  We usually have a few men present.  You will see that we are organising quite a few things and this task is falling on a </w:t>
      </w:r>
      <w:proofErr w:type="gramStart"/>
      <w:r>
        <w:t>fairly small</w:t>
      </w:r>
      <w:proofErr w:type="gramEnd"/>
      <w:r>
        <w:t xml:space="preserve"> number of people who are not getting any younger!  We really do need more helpers.  Is God calling you or someone you know?  Transport is also becoming a problem.  We are a big District and are trying to base our events as centrally as we can, but please consider if you could offer anyone a lift.  </w:t>
      </w:r>
    </w:p>
    <w:p w14:paraId="41D9CC4F" w14:textId="77777777" w:rsidR="00DF20E5" w:rsidRDefault="00DF20E5" w:rsidP="00DF20E5">
      <w:pPr>
        <w:rPr>
          <w:b/>
        </w:rPr>
      </w:pPr>
    </w:p>
    <w:p w14:paraId="5B7FD2FB" w14:textId="77777777" w:rsidR="00DF20E5" w:rsidRDefault="00DF20E5" w:rsidP="00DF20E5">
      <w:r>
        <w:t xml:space="preserve">If you would like to hear more about </w:t>
      </w:r>
      <w:proofErr w:type="spellStart"/>
      <w:r>
        <w:t>MWiB</w:t>
      </w:r>
      <w:proofErr w:type="spellEnd"/>
      <w:r>
        <w:t xml:space="preserve">, please ask to be added to my distribution list for our </w:t>
      </w:r>
      <w:proofErr w:type="spellStart"/>
      <w:r>
        <w:t>MWiB</w:t>
      </w:r>
      <w:proofErr w:type="spellEnd"/>
      <w:r>
        <w:t xml:space="preserve"> newsletter, which is issued (largely electronically) twice a year.  A few copies of the last one will be available at Synod.  </w:t>
      </w:r>
      <w:r w:rsidRPr="00997492">
        <w:t xml:space="preserve"> </w:t>
      </w:r>
    </w:p>
    <w:p w14:paraId="51CDD0AF" w14:textId="77777777" w:rsidR="00DF20E5" w:rsidRDefault="00DF20E5" w:rsidP="00DF20E5"/>
    <w:p w14:paraId="5FCB99D2" w14:textId="77777777" w:rsidR="00DF20E5" w:rsidRDefault="00DF20E5" w:rsidP="00DF20E5">
      <w:r>
        <w:t>Susan Eldridge</w:t>
      </w:r>
    </w:p>
    <w:p w14:paraId="20D8FBBC" w14:textId="77777777" w:rsidR="00DF20E5" w:rsidRDefault="00DF20E5" w:rsidP="00DF20E5">
      <w:r>
        <w:t xml:space="preserve">East Anglia District </w:t>
      </w:r>
      <w:proofErr w:type="spellStart"/>
      <w:r>
        <w:t>MWiB</w:t>
      </w:r>
      <w:proofErr w:type="spellEnd"/>
      <w:r>
        <w:t xml:space="preserve"> President </w:t>
      </w:r>
    </w:p>
    <w:p w14:paraId="44DEE039" w14:textId="77777777" w:rsidR="004E2D4F" w:rsidRDefault="004E2D4F" w:rsidP="00DF20E5"/>
    <w:p w14:paraId="5C062D13" w14:textId="77777777" w:rsidR="004E2D4F" w:rsidRDefault="004E2D4F" w:rsidP="00DF20E5"/>
    <w:p w14:paraId="4A30408F" w14:textId="77777777" w:rsidR="004E2D4F" w:rsidRDefault="004E2D4F" w:rsidP="00DF20E5"/>
    <w:p w14:paraId="43E2F399" w14:textId="77777777" w:rsidR="00B55563" w:rsidRDefault="00B55563" w:rsidP="00DF20E5"/>
    <w:p w14:paraId="297DD60E" w14:textId="77777777" w:rsidR="00F2326C" w:rsidRDefault="00F2326C" w:rsidP="00DF20E5"/>
    <w:p w14:paraId="3530B53A" w14:textId="53ABB406" w:rsidR="00B55563" w:rsidRPr="00EF2786" w:rsidRDefault="00B55563" w:rsidP="00EF2786">
      <w:pPr>
        <w:ind w:left="720" w:hanging="360"/>
        <w:rPr>
          <w:b/>
          <w:bCs/>
        </w:rPr>
      </w:pPr>
      <w:r w:rsidRPr="00F2326C">
        <w:rPr>
          <w:b/>
          <w:bCs/>
        </w:rPr>
        <w:t xml:space="preserve">District Training Fund Report </w:t>
      </w:r>
    </w:p>
    <w:p w14:paraId="28A55102" w14:textId="77777777" w:rsidR="00B55563" w:rsidRDefault="00B55563" w:rsidP="00B55563">
      <w:pPr>
        <w:numPr>
          <w:ilvl w:val="0"/>
          <w:numId w:val="2"/>
        </w:numPr>
        <w:spacing w:after="0" w:line="240" w:lineRule="auto"/>
        <w:rPr>
          <w:rFonts w:ascii="Cambria" w:hAnsi="Cambria"/>
          <w:bCs/>
        </w:rPr>
      </w:pPr>
      <w:r>
        <w:rPr>
          <w:rFonts w:ascii="Cambria" w:hAnsi="Cambria"/>
          <w:bCs/>
        </w:rPr>
        <w:t>The District Training fund exists to support minister’s professional development.</w:t>
      </w:r>
    </w:p>
    <w:p w14:paraId="69217285" w14:textId="77777777" w:rsidR="00B55563" w:rsidRDefault="00B55563" w:rsidP="00B55563">
      <w:pPr>
        <w:numPr>
          <w:ilvl w:val="0"/>
          <w:numId w:val="2"/>
        </w:numPr>
        <w:spacing w:after="0" w:line="240" w:lineRule="auto"/>
        <w:rPr>
          <w:rFonts w:ascii="Cambria" w:hAnsi="Cambria"/>
          <w:bCs/>
        </w:rPr>
      </w:pPr>
      <w:r w:rsidRPr="004E7806">
        <w:rPr>
          <w:rFonts w:ascii="Cambria" w:hAnsi="Cambria"/>
          <w:bCs/>
        </w:rPr>
        <w:t xml:space="preserve">All ministers are entitled to £200 per annum from the </w:t>
      </w:r>
      <w:proofErr w:type="gramStart"/>
      <w:r w:rsidRPr="004E7806">
        <w:rPr>
          <w:rFonts w:ascii="Cambria" w:hAnsi="Cambria"/>
          <w:bCs/>
        </w:rPr>
        <w:t>District</w:t>
      </w:r>
      <w:proofErr w:type="gramEnd"/>
      <w:r w:rsidRPr="004E7806">
        <w:rPr>
          <w:rFonts w:ascii="Cambria" w:hAnsi="Cambria"/>
          <w:bCs/>
        </w:rPr>
        <w:t xml:space="preserve"> for explicitly training and development needs, with the minister’s Circuit encouraged to provide an additional £100. Each presbyter or deacon will normally make one application each connexional year unless there are exceptional circumstances or alternatively make a fresh application if the annual sum of £300 has not been exceeded on the first occasion. </w:t>
      </w:r>
    </w:p>
    <w:p w14:paraId="43334C61" w14:textId="77777777" w:rsidR="00B55563" w:rsidRDefault="00B55563" w:rsidP="00B55563">
      <w:pPr>
        <w:numPr>
          <w:ilvl w:val="0"/>
          <w:numId w:val="2"/>
        </w:numPr>
        <w:spacing w:after="0" w:line="240" w:lineRule="auto"/>
        <w:rPr>
          <w:rFonts w:ascii="Cambria" w:hAnsi="Cambria"/>
          <w:bCs/>
        </w:rPr>
      </w:pPr>
      <w:r w:rsidRPr="004E7806">
        <w:rPr>
          <w:rFonts w:ascii="Cambria" w:hAnsi="Cambria"/>
          <w:bCs/>
        </w:rPr>
        <w:t xml:space="preserve">For applications that exceed the sum of £300 the presbyter / deacon is encouraged to make an application to the District Grants &amp; Personnel Committee and contact the Revd. Dr. Mike Wilson. </w:t>
      </w:r>
    </w:p>
    <w:p w14:paraId="22060CF1" w14:textId="77777777" w:rsidR="00B55563" w:rsidRPr="004E7806" w:rsidRDefault="00B55563" w:rsidP="00B55563">
      <w:pPr>
        <w:ind w:left="720"/>
        <w:rPr>
          <w:rFonts w:ascii="Cambria" w:hAnsi="Cambria"/>
          <w:bCs/>
        </w:rPr>
      </w:pPr>
    </w:p>
    <w:p w14:paraId="5D2B3C03" w14:textId="77777777" w:rsidR="00B55563" w:rsidRDefault="00B55563" w:rsidP="00B55563">
      <w:pPr>
        <w:numPr>
          <w:ilvl w:val="0"/>
          <w:numId w:val="2"/>
        </w:numPr>
        <w:spacing w:after="0" w:line="240" w:lineRule="auto"/>
        <w:rPr>
          <w:rFonts w:ascii="Cambria" w:hAnsi="Cambria"/>
          <w:bCs/>
        </w:rPr>
      </w:pPr>
      <w:r w:rsidRPr="004E7806">
        <w:rPr>
          <w:rFonts w:ascii="Cambria" w:hAnsi="Cambria"/>
          <w:b/>
        </w:rPr>
        <w:t xml:space="preserve"> </w:t>
      </w:r>
      <w:proofErr w:type="gramStart"/>
      <w:r w:rsidRPr="004E7806">
        <w:rPr>
          <w:rFonts w:ascii="Cambria" w:hAnsi="Cambria"/>
          <w:bCs/>
        </w:rPr>
        <w:t>In order to</w:t>
      </w:r>
      <w:proofErr w:type="gramEnd"/>
      <w:r w:rsidRPr="004E7806">
        <w:rPr>
          <w:rFonts w:ascii="Cambria" w:hAnsi="Cambria"/>
          <w:bCs/>
        </w:rPr>
        <w:t xml:space="preserve"> seek support from this fund the applicant will be expected to provide </w:t>
      </w:r>
      <w:r>
        <w:rPr>
          <w:rFonts w:ascii="Cambria" w:hAnsi="Cambria"/>
          <w:bCs/>
        </w:rPr>
        <w:t xml:space="preserve">receipts or </w:t>
      </w:r>
      <w:r w:rsidRPr="004E7806">
        <w:rPr>
          <w:rFonts w:ascii="Cambria" w:hAnsi="Cambria"/>
          <w:bCs/>
        </w:rPr>
        <w:t>documentary evidence of booking and payment for the event concerned, included with the application.</w:t>
      </w:r>
    </w:p>
    <w:p w14:paraId="5EAA1D59" w14:textId="77777777" w:rsidR="00B55563" w:rsidRDefault="00B55563" w:rsidP="00B55563">
      <w:pPr>
        <w:pStyle w:val="ListParagraph"/>
        <w:rPr>
          <w:rFonts w:ascii="Cambria" w:hAnsi="Cambria"/>
          <w:bCs/>
        </w:rPr>
      </w:pPr>
    </w:p>
    <w:p w14:paraId="3F34CC81" w14:textId="77777777" w:rsidR="00B55563" w:rsidRDefault="00B55563" w:rsidP="00B55563">
      <w:pPr>
        <w:numPr>
          <w:ilvl w:val="0"/>
          <w:numId w:val="2"/>
        </w:numPr>
        <w:spacing w:after="0" w:line="240" w:lineRule="auto"/>
        <w:rPr>
          <w:rFonts w:ascii="Cambria" w:hAnsi="Cambria"/>
          <w:bCs/>
        </w:rPr>
      </w:pPr>
      <w:r>
        <w:rPr>
          <w:rFonts w:ascii="Cambria" w:hAnsi="Cambria"/>
          <w:bCs/>
        </w:rPr>
        <w:t>Encouragement is made for ministers to use this facility. Please feel free to consult me if you have any question.</w:t>
      </w:r>
    </w:p>
    <w:p w14:paraId="67963D4A" w14:textId="77777777" w:rsidR="00B55563" w:rsidRDefault="00B55563" w:rsidP="00B55563">
      <w:pPr>
        <w:pStyle w:val="ListParagraph"/>
        <w:rPr>
          <w:rFonts w:ascii="Cambria" w:hAnsi="Cambria"/>
          <w:bCs/>
        </w:rPr>
      </w:pPr>
    </w:p>
    <w:p w14:paraId="09BA2437" w14:textId="36C143BE" w:rsidR="00B55563" w:rsidRDefault="00B55563" w:rsidP="00B55563">
      <w:pPr>
        <w:rPr>
          <w:rFonts w:ascii="Cambria" w:hAnsi="Cambria"/>
          <w:bCs/>
        </w:rPr>
      </w:pPr>
      <w:r>
        <w:rPr>
          <w:rFonts w:ascii="Cambria" w:hAnsi="Cambria"/>
          <w:bCs/>
        </w:rPr>
        <w:t xml:space="preserve"> Rev Dr Richman Ncube (</w:t>
      </w:r>
      <w:hyperlink r:id="rId8" w:history="1">
        <w:r w:rsidRPr="00C029A7">
          <w:rPr>
            <w:rStyle w:val="Hyperlink"/>
            <w:rFonts w:ascii="Cambria" w:hAnsi="Cambria"/>
            <w:bCs/>
          </w:rPr>
          <w:t>richie.ncube@methodist.org.uk</w:t>
        </w:r>
      </w:hyperlink>
      <w:r>
        <w:rPr>
          <w:rFonts w:ascii="Cambria" w:hAnsi="Cambria"/>
          <w:bCs/>
        </w:rPr>
        <w:t>. richiemncube@gmail.com)</w:t>
      </w:r>
    </w:p>
    <w:p w14:paraId="7A793CD1" w14:textId="77777777" w:rsidR="00B55563" w:rsidRPr="00AC279E" w:rsidRDefault="00B55563" w:rsidP="00B55563"/>
    <w:p w14:paraId="6B8B2BF6" w14:textId="37F38233" w:rsidR="00893466" w:rsidRPr="00AD41E5" w:rsidRDefault="00893466" w:rsidP="00893466">
      <w:pPr>
        <w:rPr>
          <w:b/>
          <w:bCs/>
        </w:rPr>
      </w:pPr>
      <w:r w:rsidRPr="00AD41E5">
        <w:rPr>
          <w:b/>
          <w:bCs/>
        </w:rPr>
        <w:t xml:space="preserve">Sabbatical </w:t>
      </w:r>
      <w:r w:rsidR="00BF7FC6" w:rsidRPr="00AD41E5">
        <w:rPr>
          <w:b/>
          <w:bCs/>
        </w:rPr>
        <w:t>R</w:t>
      </w:r>
      <w:r w:rsidRPr="00AD41E5">
        <w:rPr>
          <w:b/>
          <w:bCs/>
        </w:rPr>
        <w:t xml:space="preserve">eport </w:t>
      </w:r>
    </w:p>
    <w:p w14:paraId="59A6FE76" w14:textId="77777777" w:rsidR="00893466" w:rsidRDefault="00893466" w:rsidP="00893466">
      <w:pPr>
        <w:jc w:val="both"/>
      </w:pPr>
      <w:r>
        <w:t xml:space="preserve">One of my responsibilities as district sabbaticals officer is to contact those ministers who will be taking sabbaticals in the next Connexional year. Just recently, I have had the unusual experience of having to contact 12 ministers with reference to the year 2026-27. This is a huge proportion of ministers on the district </w:t>
      </w:r>
      <w:proofErr w:type="gramStart"/>
      <w:r>
        <w:t>strength, and</w:t>
      </w:r>
      <w:proofErr w:type="gramEnd"/>
      <w:r>
        <w:t xml:space="preserve"> includes our own chair. It will cast extra work and responsibilities onto other presbyters and deacons, </w:t>
      </w:r>
      <w:proofErr w:type="gramStart"/>
      <w:r>
        <w:t>and also</w:t>
      </w:r>
      <w:proofErr w:type="gramEnd"/>
      <w:r>
        <w:t xml:space="preserve"> onto supernumeraries. This burden is always reduced considerably when careful plans have been made. I would encourage all circuits who have a minister going on sabbatical to pray for them, and to think well ahead and put good systems in place to prepare for this very different situation. </w:t>
      </w:r>
    </w:p>
    <w:p w14:paraId="01C25813" w14:textId="77777777" w:rsidR="00BF7FC6" w:rsidRDefault="00BF7FC6" w:rsidP="00893466">
      <w:pPr>
        <w:jc w:val="both"/>
      </w:pPr>
    </w:p>
    <w:p w14:paraId="389BDA8F" w14:textId="77777777" w:rsidR="00AD41E5" w:rsidRDefault="00AD41E5" w:rsidP="002968BF">
      <w:pPr>
        <w:jc w:val="center"/>
        <w:rPr>
          <w:b/>
          <w:bCs/>
          <w:sz w:val="25"/>
          <w:szCs w:val="25"/>
        </w:rPr>
      </w:pPr>
    </w:p>
    <w:p w14:paraId="331D6737" w14:textId="77777777" w:rsidR="00AD41E5" w:rsidRDefault="00AD41E5" w:rsidP="002968BF">
      <w:pPr>
        <w:jc w:val="center"/>
        <w:rPr>
          <w:b/>
          <w:bCs/>
          <w:sz w:val="25"/>
          <w:szCs w:val="25"/>
        </w:rPr>
      </w:pPr>
    </w:p>
    <w:p w14:paraId="40C5A1F7" w14:textId="77777777" w:rsidR="00AD41E5" w:rsidRDefault="00AD41E5" w:rsidP="002968BF">
      <w:pPr>
        <w:jc w:val="center"/>
        <w:rPr>
          <w:b/>
          <w:bCs/>
          <w:sz w:val="25"/>
          <w:szCs w:val="25"/>
        </w:rPr>
      </w:pPr>
    </w:p>
    <w:p w14:paraId="44922AA9" w14:textId="77777777" w:rsidR="00AD41E5" w:rsidRDefault="00AD41E5" w:rsidP="002968BF">
      <w:pPr>
        <w:jc w:val="center"/>
        <w:rPr>
          <w:b/>
          <w:bCs/>
          <w:sz w:val="25"/>
          <w:szCs w:val="25"/>
        </w:rPr>
      </w:pPr>
    </w:p>
    <w:p w14:paraId="37FFA720" w14:textId="77777777" w:rsidR="00AD41E5" w:rsidRDefault="00AD41E5" w:rsidP="002968BF">
      <w:pPr>
        <w:jc w:val="center"/>
        <w:rPr>
          <w:b/>
          <w:bCs/>
          <w:sz w:val="25"/>
          <w:szCs w:val="25"/>
        </w:rPr>
      </w:pPr>
    </w:p>
    <w:p w14:paraId="1002D07A" w14:textId="43650641" w:rsidR="002968BF" w:rsidRPr="00504123" w:rsidRDefault="00504123" w:rsidP="00504123">
      <w:pPr>
        <w:rPr>
          <w:b/>
          <w:bCs/>
          <w:sz w:val="25"/>
          <w:szCs w:val="25"/>
        </w:rPr>
      </w:pPr>
      <w:r>
        <w:rPr>
          <w:b/>
          <w:bCs/>
          <w:sz w:val="25"/>
          <w:szCs w:val="25"/>
        </w:rPr>
        <w:t xml:space="preserve">DISTRICT </w:t>
      </w:r>
      <w:r w:rsidR="002968BF" w:rsidRPr="00334B00">
        <w:rPr>
          <w:b/>
          <w:bCs/>
        </w:rPr>
        <w:t>LAY EMPLOYMENT</w:t>
      </w:r>
      <w:r>
        <w:rPr>
          <w:b/>
          <w:bCs/>
        </w:rPr>
        <w:t xml:space="preserve"> REPORT</w:t>
      </w:r>
    </w:p>
    <w:p w14:paraId="57048DBE" w14:textId="77777777" w:rsidR="002968BF" w:rsidRDefault="002968BF" w:rsidP="002968BF">
      <w:pPr>
        <w:jc w:val="both"/>
      </w:pPr>
      <w:r>
        <w:t xml:space="preserve">We have had an exciting period of recruitment for lay employment across the district.  </w:t>
      </w:r>
      <w:r w:rsidRPr="00336139">
        <w:t xml:space="preserve">Our District Youth Enabler, Joshua Pile, took up his post in November. In January, the newly appointed Surf Church Planter and Missional Pioneer began their ministry at </w:t>
      </w:r>
      <w:proofErr w:type="spellStart"/>
      <w:r w:rsidRPr="00336139">
        <w:t>Wavestation</w:t>
      </w:r>
      <w:proofErr w:type="spellEnd"/>
      <w:r w:rsidRPr="00336139">
        <w:t xml:space="preserve"> Surf Church in </w:t>
      </w:r>
      <w:proofErr w:type="spellStart"/>
      <w:r w:rsidRPr="00336139">
        <w:t>Mundesley</w:t>
      </w:r>
      <w:proofErr w:type="spellEnd"/>
      <w:r w:rsidRPr="00336139">
        <w:t>.</w:t>
      </w:r>
      <w:r>
        <w:t xml:space="preserve">  </w:t>
      </w:r>
      <w:r w:rsidRPr="006308C1">
        <w:t>We have also appointed a Pioneer Forest Church Planter, who is due to commence their role in Upwell this month.</w:t>
      </w:r>
    </w:p>
    <w:p w14:paraId="64BE9F6B" w14:textId="77777777" w:rsidR="002968BF" w:rsidRDefault="002968BF" w:rsidP="002968BF">
      <w:pPr>
        <w:jc w:val="both"/>
      </w:pPr>
      <w:r>
        <w:t xml:space="preserve">The Employment Rights Act received Royal Assent in December and there are </w:t>
      </w:r>
      <w:proofErr w:type="gramStart"/>
      <w:r>
        <w:t>a number of</w:t>
      </w:r>
      <w:proofErr w:type="gramEnd"/>
      <w:r>
        <w:t xml:space="preserve"> important legislative changes that have come into effect this month.  I have already reached out to Circuits and Churches regarding the changes to </w:t>
      </w:r>
      <w:r w:rsidRPr="002E3DEE">
        <w:rPr>
          <w:b/>
          <w:bCs/>
        </w:rPr>
        <w:t>Statutory Sick Pay</w:t>
      </w:r>
      <w:r>
        <w:t xml:space="preserve"> which are as follows:</w:t>
      </w:r>
    </w:p>
    <w:p w14:paraId="7FF6AD33" w14:textId="77777777" w:rsidR="002968BF" w:rsidRPr="00A73582" w:rsidRDefault="002968BF" w:rsidP="002968BF">
      <w:pPr>
        <w:numPr>
          <w:ilvl w:val="0"/>
          <w:numId w:val="3"/>
        </w:numPr>
        <w:spacing w:line="259" w:lineRule="auto"/>
      </w:pPr>
      <w:r w:rsidRPr="00A73582">
        <w:t>Statutory Sick Pay will be available to all eligible employees regardless of their earnings (the Lower Earnings Limit is being removed).</w:t>
      </w:r>
    </w:p>
    <w:p w14:paraId="355F7BDC" w14:textId="77777777" w:rsidR="002968BF" w:rsidRPr="00A73582" w:rsidRDefault="002968BF" w:rsidP="002968BF">
      <w:pPr>
        <w:numPr>
          <w:ilvl w:val="0"/>
          <w:numId w:val="3"/>
        </w:numPr>
        <w:spacing w:line="259" w:lineRule="auto"/>
      </w:pPr>
      <w:r w:rsidRPr="00A73582">
        <w:t>Statutory Sick Pay will be payable from the first full day of sickness absence (the three-day waiting period is being removed).</w:t>
      </w:r>
    </w:p>
    <w:p w14:paraId="2B1F63FD" w14:textId="77777777" w:rsidR="002968BF" w:rsidRDefault="002968BF" w:rsidP="002968BF">
      <w:pPr>
        <w:numPr>
          <w:ilvl w:val="0"/>
          <w:numId w:val="3"/>
        </w:numPr>
        <w:spacing w:line="259" w:lineRule="auto"/>
      </w:pPr>
      <w:r w:rsidRPr="00A73582">
        <w:t>The rate of Statutory Sick Pay for all employees will be calculated at 80% of their average weekly earnings or the flat weekly rate</w:t>
      </w:r>
      <w:r>
        <w:t xml:space="preserve"> (£123.25)</w:t>
      </w:r>
      <w:r w:rsidRPr="00A73582">
        <w:t>, whichever is lower.</w:t>
      </w:r>
    </w:p>
    <w:p w14:paraId="6E4BBC2C" w14:textId="77777777" w:rsidR="002968BF" w:rsidRDefault="002968BF" w:rsidP="002968BF">
      <w:pPr>
        <w:jc w:val="both"/>
      </w:pPr>
      <w:r w:rsidRPr="00604EAD">
        <w:t>Other key updates include making both paternity leave and ordinary parental leave available from day one of employment, removing the rule that prevented paternity leave from being taken after shared parental leave, and introducing a new entitlement to paternity leave for bereaved partners.</w:t>
      </w:r>
    </w:p>
    <w:p w14:paraId="6A7EC6F6" w14:textId="77777777" w:rsidR="002968BF" w:rsidRDefault="002968BF" w:rsidP="002968BF">
      <w:pPr>
        <w:jc w:val="both"/>
      </w:pPr>
      <w:r>
        <w:t xml:space="preserve">More reforms will be phased in over the next 2 </w:t>
      </w:r>
      <w:proofErr w:type="gramStart"/>
      <w:r>
        <w:t>years</w:t>
      </w:r>
      <w:proofErr w:type="gramEnd"/>
      <w:r>
        <w:t xml:space="preserve"> and I will be issuing guidance and advice periodically to ensure full compliance with the new legislation.</w:t>
      </w:r>
    </w:p>
    <w:p w14:paraId="1CA3C9A0" w14:textId="77777777" w:rsidR="002968BF" w:rsidRDefault="002968BF" w:rsidP="002968BF">
      <w:pPr>
        <w:jc w:val="both"/>
      </w:pPr>
      <w:r>
        <w:t xml:space="preserve">The new living wage foundation rate is </w:t>
      </w:r>
      <w:proofErr w:type="gramStart"/>
      <w:r w:rsidRPr="005D4E4A">
        <w:rPr>
          <w:b/>
          <w:bCs/>
        </w:rPr>
        <w:t>£13.45</w:t>
      </w:r>
      <w:proofErr w:type="gramEnd"/>
      <w:r>
        <w:t xml:space="preserve"> and this should now be implemented for all employees.</w:t>
      </w:r>
    </w:p>
    <w:p w14:paraId="527AB513" w14:textId="77777777" w:rsidR="002968BF" w:rsidRDefault="002968BF" w:rsidP="002968BF">
      <w:pPr>
        <w:jc w:val="both"/>
      </w:pPr>
      <w:r>
        <w:t xml:space="preserve">A reminder regarding </w:t>
      </w:r>
      <w:r w:rsidRPr="005D4E4A">
        <w:rPr>
          <w:b/>
          <w:bCs/>
        </w:rPr>
        <w:t>pension obligations</w:t>
      </w:r>
      <w:r>
        <w:t xml:space="preserve"> in relation to the communication I sent to all circuits in January.  Thank you to those circuits who have replied, but I have not heard from everyone. If you have not yet checked that your churches are meeting their auto enrolment responsibilities (over £10,000) and the Methodist guidelines (over £6,240) please do so now.</w:t>
      </w:r>
    </w:p>
    <w:p w14:paraId="48936CC2" w14:textId="77777777" w:rsidR="00C87BF5" w:rsidRDefault="00C87BF5" w:rsidP="002968BF">
      <w:pPr>
        <w:jc w:val="both"/>
      </w:pPr>
    </w:p>
    <w:p w14:paraId="18E2FC95" w14:textId="77777777" w:rsidR="00C87BF5" w:rsidRDefault="00C87BF5" w:rsidP="002968BF">
      <w:pPr>
        <w:jc w:val="both"/>
      </w:pPr>
    </w:p>
    <w:p w14:paraId="4F618DFE" w14:textId="77777777" w:rsidR="00C87BF5" w:rsidRDefault="00C87BF5" w:rsidP="002968BF">
      <w:pPr>
        <w:jc w:val="both"/>
      </w:pPr>
    </w:p>
    <w:p w14:paraId="1883CF9F" w14:textId="77777777" w:rsidR="00C87BF5" w:rsidRDefault="00C87BF5" w:rsidP="002968BF">
      <w:pPr>
        <w:jc w:val="both"/>
      </w:pPr>
    </w:p>
    <w:p w14:paraId="65E8EE7B" w14:textId="77777777" w:rsidR="00C87BF5" w:rsidRDefault="00C87BF5" w:rsidP="002968BF">
      <w:pPr>
        <w:jc w:val="both"/>
      </w:pPr>
    </w:p>
    <w:p w14:paraId="021F7785" w14:textId="77777777" w:rsidR="00504123" w:rsidRDefault="00504123" w:rsidP="00C87BF5">
      <w:pPr>
        <w:rPr>
          <w:b/>
          <w:bCs/>
          <w:sz w:val="25"/>
          <w:szCs w:val="25"/>
        </w:rPr>
      </w:pPr>
      <w:r w:rsidRPr="00F027AC">
        <w:rPr>
          <w:b/>
          <w:bCs/>
          <w:sz w:val="25"/>
          <w:szCs w:val="25"/>
        </w:rPr>
        <w:t>D</w:t>
      </w:r>
      <w:r>
        <w:rPr>
          <w:b/>
          <w:bCs/>
          <w:sz w:val="25"/>
          <w:szCs w:val="25"/>
        </w:rPr>
        <w:t>ISTRICT DATA PROTECTION REPORT</w:t>
      </w:r>
      <w:r w:rsidRPr="00F027AC">
        <w:rPr>
          <w:b/>
          <w:bCs/>
          <w:sz w:val="25"/>
          <w:szCs w:val="25"/>
        </w:rPr>
        <w:t xml:space="preserve"> </w:t>
      </w:r>
    </w:p>
    <w:p w14:paraId="27DF5F4D" w14:textId="77777777" w:rsidR="002968BF" w:rsidRDefault="002968BF" w:rsidP="002968BF">
      <w:pPr>
        <w:jc w:val="both"/>
      </w:pPr>
      <w:r>
        <w:t xml:space="preserve">As you will all be aware, you are now due to complete your 2026 Data Protection Annual Checklist.  The deadline for completion is </w:t>
      </w:r>
      <w:r w:rsidRPr="00D216CA">
        <w:rPr>
          <w:b/>
          <w:bCs/>
        </w:rPr>
        <w:t>31</w:t>
      </w:r>
      <w:r w:rsidRPr="00D216CA">
        <w:rPr>
          <w:b/>
          <w:bCs/>
          <w:vertAlign w:val="superscript"/>
        </w:rPr>
        <w:t>st</w:t>
      </w:r>
      <w:r w:rsidRPr="00D216CA">
        <w:rPr>
          <w:b/>
          <w:bCs/>
        </w:rPr>
        <w:t xml:space="preserve"> May</w:t>
      </w:r>
      <w:r>
        <w:t>. The Checklist remains mostly unchanged from last year’s.  The main difference this year is the format of the online Checklist which has changed to Microsoft forms to help with production of the final statistics. Please do let me know if you encounter any issues when using the new format or if you need any assistance with completion of the Checklist.</w:t>
      </w:r>
    </w:p>
    <w:p w14:paraId="27F7057D" w14:textId="77777777" w:rsidR="002968BF" w:rsidRPr="00E62C06" w:rsidRDefault="002968BF" w:rsidP="002968BF">
      <w:pPr>
        <w:jc w:val="both"/>
        <w:rPr>
          <w:b/>
          <w:bCs/>
        </w:rPr>
      </w:pPr>
      <w:r w:rsidRPr="00E62C06">
        <w:rPr>
          <w:b/>
          <w:bCs/>
        </w:rPr>
        <w:t>Kate Dalton</w:t>
      </w:r>
    </w:p>
    <w:p w14:paraId="4A9A5E62" w14:textId="77777777" w:rsidR="002968BF" w:rsidRDefault="002968BF" w:rsidP="002968BF">
      <w:pPr>
        <w:jc w:val="both"/>
      </w:pPr>
      <w:r>
        <w:t xml:space="preserve">District Lay Employment Secretary:  </w:t>
      </w:r>
      <w:hyperlink r:id="rId9" w:history="1">
        <w:r w:rsidRPr="00CF46A8">
          <w:rPr>
            <w:rStyle w:val="Hyperlink"/>
          </w:rPr>
          <w:t>DLES@eangliamethodist.org.uk</w:t>
        </w:r>
      </w:hyperlink>
    </w:p>
    <w:p w14:paraId="1F23A481" w14:textId="77777777" w:rsidR="002968BF" w:rsidRDefault="002968BF" w:rsidP="002968BF">
      <w:pPr>
        <w:jc w:val="both"/>
      </w:pPr>
      <w:r>
        <w:t xml:space="preserve">District Data Protection Champion:  </w:t>
      </w:r>
      <w:hyperlink r:id="rId10" w:history="1">
        <w:r w:rsidRPr="00CF46A8">
          <w:rPr>
            <w:rStyle w:val="Hyperlink"/>
          </w:rPr>
          <w:t>dataprotectionchampion@eangliamethodist.org.uk</w:t>
        </w:r>
      </w:hyperlink>
    </w:p>
    <w:p w14:paraId="15CE985B" w14:textId="77777777" w:rsidR="00CA128A" w:rsidRDefault="00CA128A" w:rsidP="00893466">
      <w:pPr>
        <w:jc w:val="both"/>
      </w:pPr>
    </w:p>
    <w:p w14:paraId="5AA9A38D" w14:textId="1652C6AF" w:rsidR="00EB6402" w:rsidRDefault="00EB6402" w:rsidP="00EB6402">
      <w:pPr>
        <w:rPr>
          <w:b/>
          <w:bCs/>
        </w:rPr>
      </w:pPr>
      <w:r>
        <w:rPr>
          <w:b/>
          <w:bCs/>
        </w:rPr>
        <w:t>East Anglia District Probationers Report</w:t>
      </w:r>
    </w:p>
    <w:p w14:paraId="38F43D87" w14:textId="77777777" w:rsidR="00EB6402" w:rsidRDefault="00EB6402" w:rsidP="00EB6402">
      <w:r>
        <w:t>The four Districts of East Anglia, Lincolnshire, Northamptonshire, and Nottingham and Derby have continued to work together in the tasks of supporting the probationers through learning opportunities and assessing through the Regional Districts Probationers Committee (RDPC). The Regional Probationers’ Retreat was held at Launde Abbey where we were joined by the probationers from the Bedfordshire, Essex and Hertfordshire District. The theme for the retreat was ‘… and breathe!</w:t>
      </w:r>
      <w:r>
        <w:rPr>
          <w:bCs/>
        </w:rPr>
        <w:t>’. The sessions were led by the Revd Dr Mark Wakelin.</w:t>
      </w:r>
    </w:p>
    <w:p w14:paraId="0CE944B4" w14:textId="77777777" w:rsidR="00EB6402" w:rsidRDefault="00EB6402" w:rsidP="00EB6402">
      <w:r>
        <w:t>This year we have one probationer in the District, Laura Martin who is serving as a probationer presbyter in the Ely and Newmarket Circuit. Laura is in her second of 3 years as a probationer.</w:t>
      </w:r>
    </w:p>
    <w:p w14:paraId="1E8BFC60" w14:textId="77777777" w:rsidR="00C87BF5" w:rsidRDefault="00EB6402" w:rsidP="00EB6402">
      <w:r>
        <w:t>The Probationers Committee met with the Probationers three times during the year; in November in person so all could meet and get to know each other over lunch and for our afternoon CPD and Wesley’s sermon session; in January when probationers shared their Orientation Presentations (Year 1), Gospel in Context Presentations (Year 2) and dissertation proposal presentation (Year 3); and finally on 19</w:t>
      </w:r>
      <w:r w:rsidRPr="0012452C">
        <w:rPr>
          <w:vertAlign w:val="superscript"/>
        </w:rPr>
        <w:t>th</w:t>
      </w:r>
      <w:r>
        <w:t xml:space="preserve"> and 20</w:t>
      </w:r>
      <w:r w:rsidRPr="0012452C">
        <w:rPr>
          <w:vertAlign w:val="superscript"/>
        </w:rPr>
        <w:t>th</w:t>
      </w:r>
      <w:r>
        <w:t xml:space="preserve"> February when they met as the panel to consider the reports that had been written about the probationers and to share in a conversation with each one. A member of the committee was assigned to each probationer to meet prior to the panel and they and a second member of the committee focussed on the reports for that Probationer. In each case reports were received from the Probationer’s Worship Development Group, the Circuit, Queen’s Foundation along with a self-reflection from the probationer.  This change in timing of the final committee was to enable the retreat to be a time reflection and </w:t>
      </w:r>
    </w:p>
    <w:p w14:paraId="57267A72" w14:textId="77777777" w:rsidR="00C87BF5" w:rsidRDefault="00C87BF5" w:rsidP="00EB6402"/>
    <w:p w14:paraId="459ABF8A" w14:textId="77777777" w:rsidR="00C87BF5" w:rsidRDefault="00C87BF5" w:rsidP="00EB6402"/>
    <w:p w14:paraId="6BFD6D01" w14:textId="7A345B2D" w:rsidR="00EB6402" w:rsidRDefault="00EB6402" w:rsidP="00EB6402">
      <w:r>
        <w:t>restoration after the demands of assignments, report writing and meeting with the full committee.</w:t>
      </w:r>
    </w:p>
    <w:p w14:paraId="744BA15E" w14:textId="77777777" w:rsidR="00EB6402" w:rsidRPr="004C5E42" w:rsidRDefault="00EB6402" w:rsidP="00EB6402">
      <w:r w:rsidRPr="004C5E42">
        <w:t>The</w:t>
      </w:r>
      <w:r>
        <w:t xml:space="preserve"> full</w:t>
      </w:r>
      <w:r w:rsidRPr="004C5E42">
        <w:t xml:space="preserve"> committee </w:t>
      </w:r>
      <w:r>
        <w:t xml:space="preserve">in February </w:t>
      </w:r>
      <w:r w:rsidRPr="004C5E42">
        <w:t xml:space="preserve">reviewed </w:t>
      </w:r>
      <w:r>
        <w:t>Laura</w:t>
      </w:r>
      <w:r w:rsidRPr="004C5E42">
        <w:t>’s reports listed above and met with her. At the time of writing, the recommendation is for</w:t>
      </w:r>
      <w:r>
        <w:t xml:space="preserve"> Laura to continue in a further year of probation.  As ever, the </w:t>
      </w:r>
      <w:r w:rsidRPr="004C5E42">
        <w:t xml:space="preserve">final decision </w:t>
      </w:r>
      <w:r>
        <w:t xml:space="preserve">on this </w:t>
      </w:r>
      <w:r w:rsidRPr="004C5E42">
        <w:t xml:space="preserve">will be made by </w:t>
      </w:r>
      <w:r w:rsidRPr="004C5E42">
        <w:rPr>
          <w:rFonts w:ascii="Calibri" w:hAnsi="Calibri" w:cs="Calibri"/>
        </w:rPr>
        <w:t xml:space="preserve">the </w:t>
      </w:r>
      <w:r w:rsidRPr="004C5E42">
        <w:t>Ministerial Candidates and Probationers Oversight Committee (MCPOC) when it meets in April.</w:t>
      </w:r>
    </w:p>
    <w:p w14:paraId="147A8378" w14:textId="77777777" w:rsidR="00EB6402" w:rsidRPr="00B76E37" w:rsidRDefault="00EB6402" w:rsidP="00EB6402">
      <w:pPr>
        <w:spacing w:before="120" w:line="276" w:lineRule="auto"/>
        <w:rPr>
          <w:rFonts w:ascii="Calibri" w:hAnsi="Calibri" w:cs="Calibri"/>
        </w:rPr>
      </w:pPr>
      <w:r>
        <w:t>There has been one new probationer Deacon stationed to the district for the next connexional year.  They will be taking up ministry in the Cambridge Circuit.</w:t>
      </w:r>
    </w:p>
    <w:p w14:paraId="05344B23" w14:textId="77777777" w:rsidR="00E86F83" w:rsidRDefault="00EB6402" w:rsidP="00EB6402">
      <w:r>
        <w:t xml:space="preserve">Going forward, the regional District Chairs and Probationers Secretaries are looking to continue to review the way the committee operates, and support is offered to the probationers. This includes moving away from the committee itself being regional instead forming a District Committee.  This is to better enable contextual connections for our probationers.  We are continuing to allocate a committee member to meet </w:t>
      </w:r>
    </w:p>
    <w:p w14:paraId="40E4971F" w14:textId="77777777" w:rsidR="00E86F83" w:rsidRDefault="00E86F83" w:rsidP="00EB6402"/>
    <w:p w14:paraId="3B1250DC" w14:textId="423330D1" w:rsidR="00EB6402" w:rsidRDefault="00EB6402" w:rsidP="00EB6402">
      <w:r>
        <w:t>informally with probationers at the beginning of the connexional year and are meeting probationers both in regional and district gatherings. There may be changes in process depending on Conference decisions and we will continue to work through what is needed.  Your support and prayers for our probationers the work of all involved at local church, circuit and district is greatly valued.</w:t>
      </w:r>
    </w:p>
    <w:p w14:paraId="48B4DF96" w14:textId="77777777" w:rsidR="00EB6402" w:rsidRDefault="00EB6402" w:rsidP="00EB6402">
      <w:r>
        <w:t>Rev Lorna Valentine – District Probationers Secretary</w:t>
      </w:r>
    </w:p>
    <w:p w14:paraId="5DF26B43" w14:textId="77777777" w:rsidR="00EB6402" w:rsidRPr="00B53CE1" w:rsidRDefault="00EB6402" w:rsidP="00EB6402">
      <w:pPr>
        <w:spacing w:after="0"/>
        <w:rPr>
          <w:b/>
          <w:bCs/>
        </w:rPr>
      </w:pPr>
      <w:r w:rsidRPr="00B53CE1">
        <w:rPr>
          <w:b/>
          <w:bCs/>
        </w:rPr>
        <w:t>District Probationers’ Oversight Committee</w:t>
      </w:r>
    </w:p>
    <w:p w14:paraId="3809C727" w14:textId="39585BD7" w:rsidR="00EB6402" w:rsidRDefault="00EB6402" w:rsidP="00EB6402">
      <w:r>
        <w:t>Chair of District Rev H Hollands, during sabbatical Deputy Chair of district Rev J Bamber</w:t>
      </w:r>
      <w:r>
        <w:br/>
        <w:t>District Probationers’ Secretary (East Anglia) Rev L Valentine</w:t>
      </w:r>
      <w:r>
        <w:br/>
        <w:t>District Lay Representatives: Mrs S Eldridge, Mr R Pattinson, Mr S Cushion, Mr F Carr, 1 to be confirmed</w:t>
      </w:r>
      <w:r>
        <w:br/>
        <w:t xml:space="preserve">District Diaconal Representative: </w:t>
      </w:r>
      <w:r w:rsidR="00910CE5">
        <w:t>Deacon Lynne Sylvester-Tong</w:t>
      </w:r>
      <w:r>
        <w:br/>
        <w:t xml:space="preserve">District Presbyteral Representatives: Rev D Humphries, Rev L Singh, </w:t>
      </w:r>
    </w:p>
    <w:p w14:paraId="767CCE67" w14:textId="77777777" w:rsidR="00893466" w:rsidRDefault="00893466" w:rsidP="00893466"/>
    <w:p w14:paraId="6B7DD697" w14:textId="77777777" w:rsidR="00B55563" w:rsidRPr="00997492" w:rsidRDefault="00B55563" w:rsidP="00DF20E5"/>
    <w:p w14:paraId="214BDE88" w14:textId="77777777" w:rsidR="00DF20E5" w:rsidRDefault="00DF20E5" w:rsidP="00DF20E5">
      <w:pPr>
        <w:rPr>
          <w:rFonts w:ascii="Roboto" w:eastAsia="Aptos" w:hAnsi="Roboto" w:cs="Times New Roman"/>
        </w:rPr>
      </w:pPr>
    </w:p>
    <w:p w14:paraId="75D3E5D5" w14:textId="77777777" w:rsidR="00DF20E5" w:rsidRPr="00052591" w:rsidRDefault="00DF20E5" w:rsidP="00262548">
      <w:pPr>
        <w:rPr>
          <w:b/>
          <w:bCs/>
        </w:rPr>
      </w:pPr>
    </w:p>
    <w:p w14:paraId="38BED7FE" w14:textId="77777777" w:rsidR="00262548" w:rsidRPr="00262548" w:rsidRDefault="00262548" w:rsidP="00262548">
      <w:pPr>
        <w:rPr>
          <w:bCs/>
        </w:rPr>
      </w:pPr>
    </w:p>
    <w:p w14:paraId="6ACE90A9" w14:textId="77777777" w:rsidR="00262548" w:rsidRPr="00262548" w:rsidRDefault="00262548" w:rsidP="00262548">
      <w:pPr>
        <w:rPr>
          <w:b/>
        </w:rPr>
      </w:pPr>
    </w:p>
    <w:p w14:paraId="011A1345" w14:textId="77777777" w:rsidR="00262548" w:rsidRDefault="00262548" w:rsidP="00262548">
      <w:pPr>
        <w:jc w:val="center"/>
      </w:pPr>
    </w:p>
    <w:sectPr w:rsidR="002625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346A3"/>
    <w:multiLevelType w:val="hybridMultilevel"/>
    <w:tmpl w:val="6AFCBD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AA538DB"/>
    <w:multiLevelType w:val="hybridMultilevel"/>
    <w:tmpl w:val="D48822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2D15A76"/>
    <w:multiLevelType w:val="multilevel"/>
    <w:tmpl w:val="79ECE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6773290">
    <w:abstractNumId w:val="1"/>
  </w:num>
  <w:num w:numId="2" w16cid:durableId="13025414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302777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548"/>
    <w:rsid w:val="00035DAA"/>
    <w:rsid w:val="00221E75"/>
    <w:rsid w:val="00262548"/>
    <w:rsid w:val="002968BF"/>
    <w:rsid w:val="004D73DC"/>
    <w:rsid w:val="004E2D4F"/>
    <w:rsid w:val="00504123"/>
    <w:rsid w:val="005B41AB"/>
    <w:rsid w:val="00644628"/>
    <w:rsid w:val="00723D41"/>
    <w:rsid w:val="00757A49"/>
    <w:rsid w:val="00824ADF"/>
    <w:rsid w:val="00893466"/>
    <w:rsid w:val="00910CE5"/>
    <w:rsid w:val="00927D4C"/>
    <w:rsid w:val="00AD41E5"/>
    <w:rsid w:val="00AE2F98"/>
    <w:rsid w:val="00B55563"/>
    <w:rsid w:val="00B95340"/>
    <w:rsid w:val="00BC37FE"/>
    <w:rsid w:val="00BF7FC6"/>
    <w:rsid w:val="00C656AB"/>
    <w:rsid w:val="00C87BF5"/>
    <w:rsid w:val="00CA128A"/>
    <w:rsid w:val="00DF20E5"/>
    <w:rsid w:val="00E86F83"/>
    <w:rsid w:val="00EB6402"/>
    <w:rsid w:val="00EF2786"/>
    <w:rsid w:val="00F232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67276"/>
  <w15:chartTrackingRefBased/>
  <w15:docId w15:val="{03D82840-2C28-4A36-941A-89AAC98EF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25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25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25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25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25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25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25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25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25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5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25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25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25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25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25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25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25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2548"/>
    <w:rPr>
      <w:rFonts w:eastAsiaTheme="majorEastAsia" w:cstheme="majorBidi"/>
      <w:color w:val="272727" w:themeColor="text1" w:themeTint="D8"/>
    </w:rPr>
  </w:style>
  <w:style w:type="paragraph" w:styleId="Title">
    <w:name w:val="Title"/>
    <w:basedOn w:val="Normal"/>
    <w:next w:val="Normal"/>
    <w:link w:val="TitleChar"/>
    <w:uiPriority w:val="10"/>
    <w:qFormat/>
    <w:rsid w:val="002625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25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25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25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2548"/>
    <w:pPr>
      <w:spacing w:before="160"/>
      <w:jc w:val="center"/>
    </w:pPr>
    <w:rPr>
      <w:i/>
      <w:iCs/>
      <w:color w:val="404040" w:themeColor="text1" w:themeTint="BF"/>
    </w:rPr>
  </w:style>
  <w:style w:type="character" w:customStyle="1" w:styleId="QuoteChar">
    <w:name w:val="Quote Char"/>
    <w:basedOn w:val="DefaultParagraphFont"/>
    <w:link w:val="Quote"/>
    <w:uiPriority w:val="29"/>
    <w:rsid w:val="00262548"/>
    <w:rPr>
      <w:i/>
      <w:iCs/>
      <w:color w:val="404040" w:themeColor="text1" w:themeTint="BF"/>
    </w:rPr>
  </w:style>
  <w:style w:type="paragraph" w:styleId="ListParagraph">
    <w:name w:val="List Paragraph"/>
    <w:basedOn w:val="Normal"/>
    <w:uiPriority w:val="34"/>
    <w:qFormat/>
    <w:rsid w:val="00262548"/>
    <w:pPr>
      <w:ind w:left="720"/>
      <w:contextualSpacing/>
    </w:pPr>
  </w:style>
  <w:style w:type="character" w:styleId="IntenseEmphasis">
    <w:name w:val="Intense Emphasis"/>
    <w:basedOn w:val="DefaultParagraphFont"/>
    <w:uiPriority w:val="21"/>
    <w:qFormat/>
    <w:rsid w:val="00262548"/>
    <w:rPr>
      <w:i/>
      <w:iCs/>
      <w:color w:val="0F4761" w:themeColor="accent1" w:themeShade="BF"/>
    </w:rPr>
  </w:style>
  <w:style w:type="paragraph" w:styleId="IntenseQuote">
    <w:name w:val="Intense Quote"/>
    <w:basedOn w:val="Normal"/>
    <w:next w:val="Normal"/>
    <w:link w:val="IntenseQuoteChar"/>
    <w:uiPriority w:val="30"/>
    <w:qFormat/>
    <w:rsid w:val="002625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2548"/>
    <w:rPr>
      <w:i/>
      <w:iCs/>
      <w:color w:val="0F4761" w:themeColor="accent1" w:themeShade="BF"/>
    </w:rPr>
  </w:style>
  <w:style w:type="character" w:styleId="IntenseReference">
    <w:name w:val="Intense Reference"/>
    <w:basedOn w:val="DefaultParagraphFont"/>
    <w:uiPriority w:val="32"/>
    <w:qFormat/>
    <w:rsid w:val="00262548"/>
    <w:rPr>
      <w:b/>
      <w:bCs/>
      <w:smallCaps/>
      <w:color w:val="0F4761" w:themeColor="accent1" w:themeShade="BF"/>
      <w:spacing w:val="5"/>
    </w:rPr>
  </w:style>
  <w:style w:type="character" w:styleId="Hyperlink">
    <w:name w:val="Hyperlink"/>
    <w:basedOn w:val="DefaultParagraphFont"/>
    <w:uiPriority w:val="99"/>
    <w:unhideWhenUsed/>
    <w:rsid w:val="0026254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chie.ncube@methodist.org.uk" TargetMode="External"/><Relationship Id="rId3" Type="http://schemas.openxmlformats.org/officeDocument/2006/relationships/settings" Target="settings.xml"/><Relationship Id="rId7" Type="http://schemas.openxmlformats.org/officeDocument/2006/relationships/hyperlink" Target="mailto:DPS@eangliamethodist.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angliamethodist.org.uk/equality-diversity-inclusion" TargetMode="External"/><Relationship Id="rId11" Type="http://schemas.openxmlformats.org/officeDocument/2006/relationships/fontTable" Target="fontTable.xml"/><Relationship Id="rId5" Type="http://schemas.openxmlformats.org/officeDocument/2006/relationships/hyperlink" Target="mailto:vanhollandn@methodistchurch.org.uk" TargetMode="External"/><Relationship Id="rId10" Type="http://schemas.openxmlformats.org/officeDocument/2006/relationships/hyperlink" Target="mailto:dataprotectionchampion@eangliamethodist.org.uk" TargetMode="External"/><Relationship Id="rId4" Type="http://schemas.openxmlformats.org/officeDocument/2006/relationships/webSettings" Target="webSettings.xml"/><Relationship Id="rId9" Type="http://schemas.openxmlformats.org/officeDocument/2006/relationships/hyperlink" Target="mailto:DLES@eangliamethodis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3733</Words>
  <Characters>18889</Characters>
  <Application>Microsoft Office Word</Application>
  <DocSecurity>0</DocSecurity>
  <Lines>393</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Finbow</dc:creator>
  <cp:keywords/>
  <dc:description/>
  <cp:lastModifiedBy>Chris Finbow</cp:lastModifiedBy>
  <cp:revision>3</cp:revision>
  <dcterms:created xsi:type="dcterms:W3CDTF">2026-04-10T14:03:00Z</dcterms:created>
  <dcterms:modified xsi:type="dcterms:W3CDTF">2026-04-11T14:08:00Z</dcterms:modified>
</cp:coreProperties>
</file>